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2384B" w:rsidRPr="00335854" w:rsidRDefault="00DF32AB" w:rsidP="00F05EC5">
      <w:pPr>
        <w:ind w:firstLineChars="200" w:firstLine="420"/>
        <w:jc w:val="left"/>
        <w:rPr>
          <w:rFonts w:ascii="Times New Roman" w:eastAsia="草檀斋毛泽东字体" w:hAnsi="Times New Roman" w:cs="Times New Roman"/>
          <w:color w:val="FF0000"/>
          <w:spacing w:val="34"/>
          <w:w w:val="90"/>
          <w:sz w:val="144"/>
          <w:szCs w:val="144"/>
        </w:rPr>
      </w:pPr>
      <w:r w:rsidRPr="00DF32AB">
        <w:rPr>
          <w:rFonts w:ascii="Times New Roman" w:hAnsi="Times New Roman" w:cs="Times New Roman"/>
          <w:noProof/>
        </w:rPr>
        <w:pict>
          <v:rect id="矩形 7" o:spid="_x0000_s1026" style="position:absolute;left:0;text-align:left;margin-left:322.85pt;margin-top:55.5pt;width:94.55pt;height:62.5pt;z-index:1" filled="f" stroked="f">
            <v:textbox style="mso-next-textbox:#矩形 7">
              <w:txbxContent>
                <w:p w:rsidR="0032384B" w:rsidRDefault="0032384B">
                  <w:pPr>
                    <w:rPr>
                      <w:rFonts w:ascii="黑体" w:eastAsia="黑体" w:hAnsi="黑体" w:cs="Times New Roman"/>
                      <w:w w:val="90"/>
                      <w:sz w:val="80"/>
                      <w:szCs w:val="80"/>
                    </w:rPr>
                  </w:pPr>
                  <w:r>
                    <w:rPr>
                      <w:rFonts w:ascii="黑体" w:eastAsia="黑体" w:hAnsi="黑体" w:cs="黑体" w:hint="eastAsia"/>
                      <w:color w:val="FF0000"/>
                      <w:w w:val="90"/>
                      <w:sz w:val="80"/>
                      <w:szCs w:val="80"/>
                    </w:rPr>
                    <w:t>简报</w:t>
                  </w:r>
                </w:p>
              </w:txbxContent>
            </v:textbox>
          </v:rect>
        </w:pict>
      </w:r>
      <w:r w:rsidR="0032384B" w:rsidRPr="00335854">
        <w:rPr>
          <w:rFonts w:ascii="Times New Roman" w:eastAsia="草檀斋毛泽东字体" w:hAnsi="Times New Roman" w:cs="Times New Roman"/>
          <w:color w:val="FF0000"/>
          <w:spacing w:val="34"/>
          <w:w w:val="90"/>
          <w:sz w:val="144"/>
          <w:szCs w:val="144"/>
        </w:rPr>
        <w:t>文明</w:t>
      </w:r>
      <w:r w:rsidR="0032384B" w:rsidRPr="00335854">
        <w:rPr>
          <w:rFonts w:ascii="Times New Roman" w:eastAsia="草檀斋毛泽东字体" w:hAnsi="Times New Roman" w:cs="Times New Roman"/>
          <w:color w:val="FF0000"/>
          <w:spacing w:val="34"/>
          <w:w w:val="90"/>
          <w:sz w:val="144"/>
          <w:szCs w:val="144"/>
        </w:rPr>
        <w:t>·</w:t>
      </w:r>
      <w:r w:rsidR="0032384B" w:rsidRPr="00335854">
        <w:rPr>
          <w:rFonts w:ascii="Times New Roman" w:eastAsia="草檀斋毛泽东字体" w:hAnsi="Times New Roman" w:cs="Times New Roman"/>
          <w:color w:val="FF0000"/>
          <w:spacing w:val="34"/>
          <w:w w:val="90"/>
          <w:sz w:val="144"/>
          <w:szCs w:val="144"/>
        </w:rPr>
        <w:t>平安</w:t>
      </w:r>
    </w:p>
    <w:p w:rsidR="0032384B" w:rsidRPr="00335854" w:rsidRDefault="0032384B">
      <w:pPr>
        <w:spacing w:line="1200" w:lineRule="exact"/>
        <w:jc w:val="center"/>
        <w:rPr>
          <w:rFonts w:ascii="Times New Roman" w:eastAsia="仿宋_GB2312" w:hAnsi="Times New Roman" w:cs="Times New Roman"/>
          <w:sz w:val="32"/>
          <w:szCs w:val="32"/>
        </w:rPr>
      </w:pPr>
      <w:r w:rsidRPr="00335854">
        <w:rPr>
          <w:rFonts w:ascii="Times New Roman" w:eastAsia="仿宋_GB2312" w:hAnsi="Times New Roman" w:cs="Times New Roman"/>
          <w:sz w:val="32"/>
          <w:szCs w:val="32"/>
        </w:rPr>
        <w:t>第</w:t>
      </w:r>
      <w:r w:rsidR="00C52233" w:rsidRPr="00335854">
        <w:rPr>
          <w:rFonts w:ascii="Times New Roman" w:eastAsia="仿宋_GB2312" w:hAnsi="Times New Roman" w:cs="Times New Roman"/>
          <w:sz w:val="32"/>
          <w:szCs w:val="32"/>
        </w:rPr>
        <w:t>1</w:t>
      </w:r>
      <w:r w:rsidR="00C067AC">
        <w:rPr>
          <w:rFonts w:ascii="Times New Roman" w:eastAsia="仿宋_GB2312" w:hAnsi="Times New Roman" w:cs="Times New Roman" w:hint="eastAsia"/>
          <w:sz w:val="32"/>
          <w:szCs w:val="32"/>
        </w:rPr>
        <w:t>1</w:t>
      </w:r>
      <w:r w:rsidRPr="00335854">
        <w:rPr>
          <w:rFonts w:ascii="Times New Roman" w:eastAsia="仿宋_GB2312" w:hAnsi="Times New Roman" w:cs="Times New Roman"/>
          <w:sz w:val="32"/>
          <w:szCs w:val="32"/>
        </w:rPr>
        <w:t>期（总第</w:t>
      </w:r>
      <w:r w:rsidR="00C52233" w:rsidRPr="00335854">
        <w:rPr>
          <w:rFonts w:ascii="Times New Roman" w:eastAsia="仿宋_GB2312" w:hAnsi="Times New Roman" w:cs="Times New Roman"/>
          <w:sz w:val="32"/>
          <w:szCs w:val="32"/>
        </w:rPr>
        <w:t>1</w:t>
      </w:r>
      <w:r w:rsidR="00C067AC">
        <w:rPr>
          <w:rFonts w:ascii="Times New Roman" w:eastAsia="仿宋_GB2312" w:hAnsi="Times New Roman" w:cs="Times New Roman" w:hint="eastAsia"/>
          <w:sz w:val="32"/>
          <w:szCs w:val="32"/>
        </w:rPr>
        <w:t>1</w:t>
      </w:r>
      <w:r w:rsidRPr="00335854">
        <w:rPr>
          <w:rFonts w:ascii="Times New Roman" w:eastAsia="仿宋_GB2312" w:hAnsi="Times New Roman" w:cs="Times New Roman"/>
          <w:sz w:val="32"/>
          <w:szCs w:val="32"/>
        </w:rPr>
        <w:t>期）</w:t>
      </w:r>
    </w:p>
    <w:p w:rsidR="0032384B" w:rsidRPr="00335854" w:rsidRDefault="0032384B">
      <w:pPr>
        <w:spacing w:line="600" w:lineRule="exact"/>
        <w:jc w:val="center"/>
        <w:rPr>
          <w:rFonts w:ascii="Times New Roman" w:eastAsia="仿宋_GB2312" w:hAnsi="Times New Roman" w:cs="Times New Roman"/>
          <w:sz w:val="32"/>
          <w:szCs w:val="32"/>
        </w:rPr>
      </w:pPr>
    </w:p>
    <w:tbl>
      <w:tblPr>
        <w:tblW w:w="9166" w:type="dxa"/>
        <w:tblInd w:w="-106" w:type="dxa"/>
        <w:tblLayout w:type="fixed"/>
        <w:tblLook w:val="00A0"/>
      </w:tblPr>
      <w:tblGrid>
        <w:gridCol w:w="106"/>
        <w:gridCol w:w="6302"/>
        <w:gridCol w:w="106"/>
        <w:gridCol w:w="2546"/>
        <w:gridCol w:w="106"/>
      </w:tblGrid>
      <w:tr w:rsidR="0032384B" w:rsidRPr="00335854">
        <w:trPr>
          <w:gridBefore w:val="1"/>
          <w:wBefore w:w="106" w:type="dxa"/>
        </w:trPr>
        <w:tc>
          <w:tcPr>
            <w:tcW w:w="6408" w:type="dxa"/>
            <w:gridSpan w:val="2"/>
          </w:tcPr>
          <w:p w:rsidR="0032384B" w:rsidRPr="00335854" w:rsidRDefault="0032384B" w:rsidP="00F05EC5">
            <w:pPr>
              <w:tabs>
                <w:tab w:val="left" w:pos="5040"/>
              </w:tabs>
              <w:spacing w:line="360" w:lineRule="exact"/>
              <w:ind w:rightChars="490" w:right="1029"/>
              <w:jc w:val="distribute"/>
              <w:rPr>
                <w:rFonts w:ascii="Times New Roman" w:eastAsia="仿宋_GB2312" w:hAnsi="Times New Roman" w:cs="Times New Roman"/>
                <w:w w:val="90"/>
                <w:kern w:val="0"/>
                <w:sz w:val="32"/>
                <w:szCs w:val="32"/>
              </w:rPr>
            </w:pPr>
            <w:r w:rsidRPr="00335854">
              <w:rPr>
                <w:rFonts w:ascii="Times New Roman" w:eastAsia="仿宋_GB2312" w:hAnsi="Times New Roman" w:cs="Times New Roman"/>
                <w:w w:val="90"/>
                <w:kern w:val="0"/>
                <w:sz w:val="32"/>
                <w:szCs w:val="32"/>
              </w:rPr>
              <w:t>乐清市</w:t>
            </w:r>
            <w:r w:rsidRPr="00335854">
              <w:rPr>
                <w:rFonts w:ascii="Times New Roman" w:eastAsia="仿宋_GB2312" w:hAnsi="Times New Roman" w:cs="Times New Roman"/>
                <w:w w:val="90"/>
                <w:kern w:val="0"/>
                <w:sz w:val="32"/>
                <w:szCs w:val="32"/>
              </w:rPr>
              <w:t>“</w:t>
            </w:r>
            <w:r w:rsidRPr="00335854">
              <w:rPr>
                <w:rFonts w:ascii="Times New Roman" w:eastAsia="仿宋_GB2312" w:hAnsi="Times New Roman" w:cs="Times New Roman"/>
                <w:w w:val="90"/>
                <w:kern w:val="0"/>
                <w:sz w:val="32"/>
                <w:szCs w:val="32"/>
              </w:rPr>
              <w:t>六城联创</w:t>
            </w:r>
            <w:r w:rsidRPr="00335854">
              <w:rPr>
                <w:rFonts w:ascii="Times New Roman" w:eastAsia="仿宋_GB2312" w:hAnsi="Times New Roman" w:cs="Times New Roman"/>
                <w:w w:val="90"/>
                <w:kern w:val="0"/>
                <w:sz w:val="32"/>
                <w:szCs w:val="32"/>
              </w:rPr>
              <w:t>”</w:t>
            </w:r>
            <w:r w:rsidRPr="00335854">
              <w:rPr>
                <w:rFonts w:ascii="Times New Roman" w:eastAsia="仿宋_GB2312" w:hAnsi="Times New Roman" w:cs="Times New Roman"/>
                <w:w w:val="90"/>
                <w:kern w:val="0"/>
                <w:sz w:val="32"/>
                <w:szCs w:val="32"/>
              </w:rPr>
              <w:t>活动领导小组办公室</w:t>
            </w:r>
          </w:p>
          <w:p w:rsidR="0032384B" w:rsidRPr="00335854" w:rsidRDefault="0032384B" w:rsidP="00F05EC5">
            <w:pPr>
              <w:tabs>
                <w:tab w:val="left" w:pos="5040"/>
              </w:tabs>
              <w:spacing w:line="360" w:lineRule="exact"/>
              <w:ind w:rightChars="490" w:right="1029"/>
              <w:jc w:val="distribute"/>
              <w:rPr>
                <w:rFonts w:ascii="Times New Roman" w:eastAsia="仿宋_GB2312" w:hAnsi="Times New Roman" w:cs="Times New Roman"/>
                <w:w w:val="90"/>
                <w:kern w:val="0"/>
                <w:sz w:val="32"/>
                <w:szCs w:val="32"/>
              </w:rPr>
            </w:pPr>
            <w:r w:rsidRPr="00335854">
              <w:rPr>
                <w:rFonts w:ascii="Times New Roman" w:eastAsia="仿宋_GB2312" w:hAnsi="Times New Roman" w:cs="Times New Roman"/>
                <w:w w:val="82"/>
                <w:kern w:val="0"/>
                <w:sz w:val="32"/>
                <w:szCs w:val="32"/>
              </w:rPr>
              <w:t>乐清市建设</w:t>
            </w:r>
            <w:r w:rsidRPr="00335854">
              <w:rPr>
                <w:rFonts w:ascii="Times New Roman" w:eastAsia="仿宋_GB2312" w:hAnsi="Times New Roman" w:cs="Times New Roman"/>
                <w:w w:val="82"/>
                <w:kern w:val="0"/>
                <w:sz w:val="32"/>
                <w:szCs w:val="32"/>
              </w:rPr>
              <w:t>“</w:t>
            </w:r>
            <w:r w:rsidRPr="00335854">
              <w:rPr>
                <w:rFonts w:ascii="Times New Roman" w:eastAsia="仿宋_GB2312" w:hAnsi="Times New Roman" w:cs="Times New Roman"/>
                <w:w w:val="82"/>
                <w:kern w:val="0"/>
                <w:sz w:val="32"/>
                <w:szCs w:val="32"/>
              </w:rPr>
              <w:t>平安乐清</w:t>
            </w:r>
            <w:r w:rsidRPr="00335854">
              <w:rPr>
                <w:rFonts w:ascii="Times New Roman" w:eastAsia="仿宋_GB2312" w:hAnsi="Times New Roman" w:cs="Times New Roman"/>
                <w:w w:val="82"/>
                <w:kern w:val="0"/>
                <w:sz w:val="32"/>
                <w:szCs w:val="32"/>
              </w:rPr>
              <w:t>”</w:t>
            </w:r>
            <w:r w:rsidRPr="00335854">
              <w:rPr>
                <w:rFonts w:ascii="Times New Roman" w:eastAsia="仿宋_GB2312" w:hAnsi="Times New Roman" w:cs="Times New Roman"/>
                <w:w w:val="82"/>
                <w:kern w:val="0"/>
                <w:sz w:val="32"/>
                <w:szCs w:val="32"/>
              </w:rPr>
              <w:t>领导小组办公室</w:t>
            </w:r>
          </w:p>
        </w:tc>
        <w:tc>
          <w:tcPr>
            <w:tcW w:w="2652" w:type="dxa"/>
            <w:gridSpan w:val="2"/>
            <w:vAlign w:val="center"/>
          </w:tcPr>
          <w:p w:rsidR="0032384B" w:rsidRPr="00335854" w:rsidRDefault="0032384B" w:rsidP="00C067AC">
            <w:pPr>
              <w:wordWrap w:val="0"/>
              <w:spacing w:line="360" w:lineRule="exact"/>
              <w:ind w:right="-370"/>
              <w:jc w:val="right"/>
              <w:rPr>
                <w:rFonts w:ascii="Times New Roman" w:eastAsia="仿宋_GB2312" w:hAnsi="Times New Roman" w:cs="Times New Roman"/>
                <w:w w:val="86"/>
                <w:kern w:val="0"/>
                <w:sz w:val="32"/>
                <w:szCs w:val="32"/>
              </w:rPr>
            </w:pPr>
            <w:r w:rsidRPr="00335854">
              <w:rPr>
                <w:rFonts w:ascii="Times New Roman" w:eastAsia="仿宋_GB2312" w:hAnsi="Times New Roman" w:cs="Times New Roman"/>
                <w:sz w:val="32"/>
                <w:szCs w:val="32"/>
              </w:rPr>
              <w:t>2016</w:t>
            </w:r>
            <w:r w:rsidRPr="00335854">
              <w:rPr>
                <w:rFonts w:ascii="Times New Roman" w:eastAsia="仿宋_GB2312" w:hAnsi="Times New Roman" w:cs="Times New Roman"/>
                <w:sz w:val="32"/>
                <w:szCs w:val="32"/>
              </w:rPr>
              <w:t>年</w:t>
            </w:r>
            <w:r w:rsidR="000126BC" w:rsidRPr="00335854">
              <w:rPr>
                <w:rFonts w:ascii="Times New Roman" w:eastAsia="仿宋_GB2312" w:hAnsi="Times New Roman" w:cs="Times New Roman"/>
                <w:sz w:val="32"/>
                <w:szCs w:val="32"/>
              </w:rPr>
              <w:t>1</w:t>
            </w:r>
            <w:r w:rsidR="00C067AC">
              <w:rPr>
                <w:rFonts w:ascii="Times New Roman" w:eastAsia="仿宋_GB2312" w:hAnsi="Times New Roman" w:cs="Times New Roman" w:hint="eastAsia"/>
                <w:sz w:val="32"/>
                <w:szCs w:val="32"/>
              </w:rPr>
              <w:t>1</w:t>
            </w:r>
            <w:r w:rsidRPr="00335854">
              <w:rPr>
                <w:rFonts w:ascii="Times New Roman" w:eastAsia="仿宋_GB2312" w:hAnsi="Times New Roman" w:cs="Times New Roman"/>
                <w:sz w:val="32"/>
                <w:szCs w:val="32"/>
              </w:rPr>
              <w:t>月</w:t>
            </w:r>
            <w:r w:rsidR="00C067AC">
              <w:rPr>
                <w:rFonts w:ascii="Times New Roman" w:eastAsia="仿宋_GB2312" w:hAnsi="Times New Roman" w:cs="Times New Roman" w:hint="eastAsia"/>
                <w:sz w:val="32"/>
                <w:szCs w:val="32"/>
              </w:rPr>
              <w:t>15</w:t>
            </w:r>
            <w:r w:rsidR="000126BC" w:rsidRPr="00335854">
              <w:rPr>
                <w:rFonts w:ascii="Times New Roman" w:eastAsia="仿宋_GB2312" w:hAnsi="Times New Roman" w:cs="Times New Roman"/>
                <w:sz w:val="32"/>
                <w:szCs w:val="32"/>
              </w:rPr>
              <w:t>日</w:t>
            </w:r>
            <w:r w:rsidRPr="00335854">
              <w:rPr>
                <w:rFonts w:ascii="Times New Roman" w:eastAsia="仿宋_GB2312" w:hAnsi="Times New Roman" w:cs="Times New Roman"/>
                <w:sz w:val="32"/>
                <w:szCs w:val="32"/>
              </w:rPr>
              <w:t>日</w:t>
            </w:r>
          </w:p>
        </w:tc>
      </w:tr>
      <w:tr w:rsidR="0032384B" w:rsidRPr="00335854">
        <w:trPr>
          <w:gridAfter w:val="1"/>
          <w:wAfter w:w="106" w:type="dxa"/>
        </w:trPr>
        <w:tc>
          <w:tcPr>
            <w:tcW w:w="6408" w:type="dxa"/>
            <w:gridSpan w:val="2"/>
          </w:tcPr>
          <w:p w:rsidR="0032384B" w:rsidRPr="00335854" w:rsidRDefault="00DF32AB">
            <w:pPr>
              <w:tabs>
                <w:tab w:val="left" w:pos="5040"/>
              </w:tabs>
              <w:spacing w:line="360" w:lineRule="exact"/>
              <w:rPr>
                <w:rFonts w:ascii="Times New Roman" w:eastAsia="仿宋_GB2312" w:hAnsi="Times New Roman" w:cs="Times New Roman"/>
                <w:w w:val="90"/>
                <w:kern w:val="0"/>
                <w:sz w:val="32"/>
                <w:szCs w:val="32"/>
              </w:rPr>
            </w:pPr>
            <w:r w:rsidRPr="00DF32AB">
              <w:rPr>
                <w:rFonts w:ascii="Times New Roman" w:hAnsi="Times New Roman" w:cs="Times New Roman"/>
                <w:noProof/>
              </w:rPr>
              <w:pict>
                <v:line id="直接连接符 2" o:spid="_x0000_s1027" style="position:absolute;left:0;text-align:left;z-index:2;mso-position-horizontal-relative:text;mso-position-vertical-relative:text" from=".65pt,6.45pt" to="458.9pt,6.45pt" strokecolor="red" strokeweight="2.25pt">
                  <v:stroke joinstyle="miter"/>
                </v:line>
              </w:pict>
            </w:r>
          </w:p>
        </w:tc>
        <w:tc>
          <w:tcPr>
            <w:tcW w:w="2652" w:type="dxa"/>
            <w:gridSpan w:val="2"/>
            <w:vAlign w:val="center"/>
          </w:tcPr>
          <w:p w:rsidR="0032384B" w:rsidRPr="00335854" w:rsidRDefault="0032384B">
            <w:pPr>
              <w:spacing w:line="360" w:lineRule="exact"/>
              <w:jc w:val="right"/>
              <w:rPr>
                <w:rFonts w:ascii="Times New Roman" w:eastAsia="仿宋_GB2312" w:hAnsi="Times New Roman" w:cs="Times New Roman"/>
                <w:w w:val="86"/>
                <w:kern w:val="0"/>
                <w:sz w:val="32"/>
                <w:szCs w:val="32"/>
              </w:rPr>
            </w:pPr>
          </w:p>
        </w:tc>
      </w:tr>
    </w:tbl>
    <w:p w:rsidR="0032384B" w:rsidRPr="00335854" w:rsidRDefault="0032384B" w:rsidP="002608D3">
      <w:pPr>
        <w:spacing w:line="540" w:lineRule="exact"/>
        <w:jc w:val="center"/>
        <w:rPr>
          <w:rFonts w:ascii="Times New Roman" w:eastAsia="黑体" w:hAnsi="Times New Roman" w:cs="Times New Roman"/>
          <w:sz w:val="44"/>
          <w:szCs w:val="44"/>
        </w:rPr>
      </w:pPr>
      <w:r w:rsidRPr="00335854">
        <w:rPr>
          <w:rFonts w:ascii="Times New Roman" w:eastAsia="黑体" w:hAnsi="Times New Roman" w:cs="Times New Roman"/>
          <w:sz w:val="44"/>
          <w:szCs w:val="44"/>
        </w:rPr>
        <w:t>本期目录</w:t>
      </w:r>
    </w:p>
    <w:p w:rsidR="0032384B" w:rsidRPr="00335854" w:rsidRDefault="0032384B" w:rsidP="002608D3">
      <w:pPr>
        <w:spacing w:line="520" w:lineRule="exact"/>
        <w:jc w:val="left"/>
        <w:rPr>
          <w:rFonts w:ascii="Times New Roman" w:eastAsia="黑体" w:hAnsi="Times New Roman" w:cs="Times New Roman"/>
          <w:sz w:val="32"/>
          <w:szCs w:val="32"/>
        </w:rPr>
      </w:pPr>
      <w:r w:rsidRPr="00335854">
        <w:rPr>
          <w:rFonts w:ascii="Times New Roman" w:eastAsia="黑体" w:hAnsi="Times New Roman" w:cs="Times New Roman"/>
          <w:sz w:val="32"/>
          <w:szCs w:val="32"/>
        </w:rPr>
        <w:t>【目的地】</w:t>
      </w:r>
    </w:p>
    <w:p w:rsidR="0032384B" w:rsidRPr="00335854" w:rsidRDefault="0032384B" w:rsidP="002608D3">
      <w:pPr>
        <w:spacing w:line="520" w:lineRule="exact"/>
        <w:jc w:val="left"/>
        <w:rPr>
          <w:rFonts w:ascii="Times New Roman" w:eastAsia="黑体" w:hAnsi="Times New Roman" w:cs="Times New Roman"/>
          <w:sz w:val="32"/>
          <w:szCs w:val="32"/>
        </w:rPr>
      </w:pPr>
      <w:r w:rsidRPr="00335854">
        <w:rPr>
          <w:rFonts w:ascii="Times New Roman" w:eastAsia="黑体" w:hAnsi="Times New Roman" w:cs="Times New Roman"/>
          <w:kern w:val="0"/>
          <w:sz w:val="32"/>
          <w:szCs w:val="32"/>
        </w:rPr>
        <w:t>●</w:t>
      </w:r>
      <w:r w:rsidRPr="00335854">
        <w:rPr>
          <w:rFonts w:ascii="Times New Roman" w:eastAsia="黑体" w:hAnsi="Times New Roman" w:cs="Times New Roman"/>
          <w:sz w:val="32"/>
          <w:szCs w:val="32"/>
        </w:rPr>
        <w:t>文明平安城市创建目标</w:t>
      </w:r>
    </w:p>
    <w:p w:rsidR="0032384B" w:rsidRDefault="0032384B" w:rsidP="002608D3">
      <w:pPr>
        <w:spacing w:line="520" w:lineRule="exact"/>
        <w:jc w:val="left"/>
        <w:rPr>
          <w:rFonts w:ascii="Times New Roman" w:eastAsia="黑体" w:hAnsi="Times New Roman" w:cs="Times New Roman"/>
          <w:sz w:val="32"/>
          <w:szCs w:val="32"/>
        </w:rPr>
      </w:pPr>
      <w:r w:rsidRPr="00335854">
        <w:rPr>
          <w:rFonts w:ascii="Times New Roman" w:eastAsia="黑体" w:hAnsi="Times New Roman" w:cs="Times New Roman"/>
          <w:sz w:val="32"/>
          <w:szCs w:val="32"/>
        </w:rPr>
        <w:t>【动态栏】</w:t>
      </w:r>
    </w:p>
    <w:p w:rsidR="001532D7" w:rsidRDefault="001532D7" w:rsidP="002608D3">
      <w:pPr>
        <w:spacing w:line="520" w:lineRule="exact"/>
        <w:jc w:val="left"/>
        <w:rPr>
          <w:rFonts w:ascii="Times New Roman" w:eastAsia="黑体" w:hAnsi="Times New Roman" w:cs="Times New Roman"/>
          <w:kern w:val="0"/>
          <w:sz w:val="32"/>
          <w:szCs w:val="32"/>
        </w:rPr>
      </w:pPr>
      <w:r w:rsidRPr="00335854">
        <w:rPr>
          <w:rFonts w:ascii="Times New Roman" w:eastAsia="黑体" w:hAnsi="Times New Roman" w:cs="Times New Roman"/>
          <w:kern w:val="0"/>
          <w:sz w:val="32"/>
          <w:szCs w:val="32"/>
        </w:rPr>
        <w:t>●</w:t>
      </w:r>
      <w:r w:rsidR="00F63C5C">
        <w:rPr>
          <w:rFonts w:ascii="Times New Roman" w:eastAsia="黑体" w:hAnsi="Times New Roman" w:cs="Times New Roman" w:hint="eastAsia"/>
          <w:kern w:val="0"/>
          <w:sz w:val="32"/>
          <w:szCs w:val="32"/>
        </w:rPr>
        <w:t>我市召开全国文明城市创建迎检工作会议</w:t>
      </w:r>
    </w:p>
    <w:p w:rsidR="00885D0C" w:rsidRDefault="00885D0C" w:rsidP="002608D3">
      <w:pPr>
        <w:spacing w:line="520" w:lineRule="exact"/>
        <w:jc w:val="left"/>
        <w:rPr>
          <w:rFonts w:ascii="Times New Roman" w:eastAsia="黑体" w:hAnsi="Times New Roman" w:cs="Times New Roman"/>
          <w:kern w:val="0"/>
          <w:sz w:val="32"/>
          <w:szCs w:val="32"/>
        </w:rPr>
      </w:pPr>
      <w:r w:rsidRPr="00335854">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我市开展文明城市创建部门联合督查</w:t>
      </w:r>
    </w:p>
    <w:p w:rsidR="00885D0C" w:rsidRPr="00885D0C" w:rsidRDefault="00885D0C" w:rsidP="002608D3">
      <w:pPr>
        <w:spacing w:line="520" w:lineRule="exact"/>
        <w:jc w:val="left"/>
        <w:rPr>
          <w:rFonts w:ascii="Times New Roman" w:eastAsia="黑体" w:hAnsi="Times New Roman" w:cs="Times New Roman"/>
          <w:sz w:val="32"/>
          <w:szCs w:val="32"/>
        </w:rPr>
      </w:pPr>
      <w:r w:rsidRPr="00335854">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我市领导开展“六城联创”督查工作</w:t>
      </w:r>
    </w:p>
    <w:p w:rsidR="00885D0C" w:rsidRDefault="00885D0C" w:rsidP="00885D0C">
      <w:pPr>
        <w:spacing w:line="520" w:lineRule="exact"/>
        <w:jc w:val="left"/>
        <w:rPr>
          <w:rFonts w:ascii="Times New Roman" w:eastAsia="黑体" w:hAnsi="Times New Roman" w:cs="Times New Roman"/>
          <w:kern w:val="0"/>
          <w:sz w:val="32"/>
          <w:szCs w:val="32"/>
        </w:rPr>
      </w:pPr>
      <w:r w:rsidRPr="00335854">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我市开展交通秩序“大整大治”综合行动</w:t>
      </w:r>
    </w:p>
    <w:p w:rsidR="0032384B" w:rsidRDefault="0032384B" w:rsidP="002608D3">
      <w:pPr>
        <w:spacing w:line="520" w:lineRule="exact"/>
        <w:jc w:val="left"/>
        <w:rPr>
          <w:rFonts w:ascii="Times New Roman" w:eastAsia="黑体" w:hAnsi="Times New Roman" w:cs="Times New Roman"/>
          <w:sz w:val="32"/>
          <w:szCs w:val="32"/>
        </w:rPr>
      </w:pPr>
      <w:r w:rsidRPr="00335854">
        <w:rPr>
          <w:rFonts w:ascii="Times New Roman" w:eastAsia="黑体" w:hAnsi="Times New Roman" w:cs="Times New Roman"/>
          <w:sz w:val="32"/>
          <w:szCs w:val="32"/>
        </w:rPr>
        <w:t>【曝光台】</w:t>
      </w:r>
    </w:p>
    <w:p w:rsidR="00A44835" w:rsidRPr="006F0BE6" w:rsidRDefault="00A44835" w:rsidP="00A44835">
      <w:pPr>
        <w:spacing w:line="560" w:lineRule="exact"/>
        <w:jc w:val="left"/>
        <w:rPr>
          <w:rFonts w:ascii="Times New Roman" w:eastAsia="黑体" w:hAnsi="Times New Roman" w:cs="Times New Roman"/>
          <w:kern w:val="0"/>
          <w:sz w:val="32"/>
          <w:szCs w:val="32"/>
        </w:rPr>
      </w:pPr>
      <w:r w:rsidRPr="006F0BE6">
        <w:rPr>
          <w:rFonts w:ascii="Times New Roman" w:eastAsia="黑体" w:hAnsi="Times New Roman" w:cs="Times New Roman"/>
          <w:kern w:val="0"/>
          <w:sz w:val="32"/>
          <w:szCs w:val="32"/>
        </w:rPr>
        <w:t>●</w:t>
      </w:r>
      <w:r>
        <w:rPr>
          <w:rFonts w:ascii="Times New Roman" w:eastAsia="黑体" w:hAnsi="Times New Roman" w:cs="黑体" w:hint="eastAsia"/>
          <w:kern w:val="0"/>
          <w:sz w:val="32"/>
          <w:szCs w:val="32"/>
        </w:rPr>
        <w:t>仙溪镇</w:t>
      </w:r>
      <w:r w:rsidRPr="006F0BE6">
        <w:rPr>
          <w:rFonts w:ascii="Times New Roman" w:eastAsia="黑体" w:hAnsi="Times New Roman" w:cs="黑体" w:hint="eastAsia"/>
          <w:kern w:val="0"/>
          <w:sz w:val="32"/>
          <w:szCs w:val="32"/>
        </w:rPr>
        <w:t>平安督查通报概要</w:t>
      </w:r>
    </w:p>
    <w:p w:rsidR="00A44835" w:rsidRPr="006F0BE6" w:rsidRDefault="00A44835" w:rsidP="00A44835">
      <w:pPr>
        <w:spacing w:line="560" w:lineRule="exact"/>
        <w:rPr>
          <w:rFonts w:ascii="Times New Roman" w:eastAsia="黑体" w:hAnsi="Times New Roman" w:cs="Times New Roman"/>
          <w:kern w:val="0"/>
          <w:sz w:val="32"/>
          <w:szCs w:val="32"/>
        </w:rPr>
      </w:pPr>
      <w:r w:rsidRPr="006F0BE6">
        <w:rPr>
          <w:rFonts w:ascii="Times New Roman" w:eastAsia="黑体" w:hAnsi="Times New Roman" w:cs="Times New Roman"/>
          <w:kern w:val="0"/>
          <w:sz w:val="32"/>
          <w:szCs w:val="32"/>
        </w:rPr>
        <w:t>●</w:t>
      </w:r>
      <w:r>
        <w:rPr>
          <w:rFonts w:ascii="Times New Roman" w:eastAsia="黑体" w:hAnsi="Times New Roman" w:cs="黑体" w:hint="eastAsia"/>
          <w:kern w:val="0"/>
          <w:sz w:val="32"/>
          <w:szCs w:val="32"/>
        </w:rPr>
        <w:t>雁荡镇</w:t>
      </w:r>
      <w:r w:rsidRPr="006F0BE6">
        <w:rPr>
          <w:rFonts w:ascii="Times New Roman" w:eastAsia="黑体" w:hAnsi="Times New Roman" w:cs="黑体" w:hint="eastAsia"/>
          <w:kern w:val="0"/>
          <w:sz w:val="32"/>
          <w:szCs w:val="32"/>
        </w:rPr>
        <w:t>平安督查通报概要</w:t>
      </w:r>
    </w:p>
    <w:p w:rsidR="00A44835" w:rsidRPr="006F0BE6" w:rsidRDefault="00A44835" w:rsidP="00A44835">
      <w:pPr>
        <w:spacing w:line="560" w:lineRule="exact"/>
        <w:rPr>
          <w:rFonts w:ascii="Times New Roman" w:eastAsia="黑体" w:hAnsi="Times New Roman" w:cs="Times New Roman"/>
          <w:kern w:val="0"/>
          <w:sz w:val="32"/>
          <w:szCs w:val="32"/>
        </w:rPr>
      </w:pPr>
      <w:r w:rsidRPr="006F0BE6">
        <w:rPr>
          <w:rFonts w:ascii="Times New Roman" w:eastAsia="黑体" w:hAnsi="Times New Roman" w:cs="Times New Roman"/>
          <w:kern w:val="0"/>
          <w:sz w:val="32"/>
          <w:szCs w:val="32"/>
        </w:rPr>
        <w:t>●</w:t>
      </w:r>
      <w:r>
        <w:rPr>
          <w:rFonts w:ascii="Times New Roman" w:eastAsia="黑体" w:hAnsi="Times New Roman" w:cs="黑体" w:hint="eastAsia"/>
          <w:kern w:val="0"/>
          <w:sz w:val="32"/>
          <w:szCs w:val="32"/>
        </w:rPr>
        <w:t>龙西乡</w:t>
      </w:r>
      <w:r w:rsidRPr="006F0BE6">
        <w:rPr>
          <w:rFonts w:ascii="Times New Roman" w:eastAsia="黑体" w:hAnsi="Times New Roman" w:cs="黑体" w:hint="eastAsia"/>
          <w:kern w:val="0"/>
          <w:sz w:val="32"/>
          <w:szCs w:val="32"/>
        </w:rPr>
        <w:t>平安督查通报概要</w:t>
      </w:r>
    </w:p>
    <w:p w:rsidR="00A44835" w:rsidRPr="00A44835" w:rsidRDefault="00A44835" w:rsidP="00A44835">
      <w:pPr>
        <w:spacing w:line="560" w:lineRule="exact"/>
        <w:rPr>
          <w:rFonts w:ascii="Times New Roman" w:eastAsia="黑体" w:hAnsi="Times New Roman" w:cs="Times New Roman"/>
          <w:kern w:val="0"/>
          <w:sz w:val="32"/>
          <w:szCs w:val="32"/>
        </w:rPr>
      </w:pPr>
      <w:r w:rsidRPr="006F0BE6">
        <w:rPr>
          <w:rFonts w:ascii="Times New Roman" w:eastAsia="黑体" w:hAnsi="Times New Roman" w:cs="Times New Roman"/>
          <w:kern w:val="0"/>
          <w:sz w:val="32"/>
          <w:szCs w:val="32"/>
        </w:rPr>
        <w:t>●</w:t>
      </w:r>
      <w:r>
        <w:rPr>
          <w:rFonts w:ascii="Times New Roman" w:eastAsia="黑体" w:hAnsi="Times New Roman" w:cs="黑体" w:hint="eastAsia"/>
          <w:kern w:val="0"/>
          <w:sz w:val="32"/>
          <w:szCs w:val="32"/>
        </w:rPr>
        <w:t>智仁乡</w:t>
      </w:r>
      <w:r w:rsidRPr="006F0BE6">
        <w:rPr>
          <w:rFonts w:ascii="Times New Roman" w:eastAsia="黑体" w:hAnsi="Times New Roman" w:cs="黑体" w:hint="eastAsia"/>
          <w:kern w:val="0"/>
          <w:sz w:val="32"/>
          <w:szCs w:val="32"/>
        </w:rPr>
        <w:t>平安督查通报概要</w:t>
      </w:r>
    </w:p>
    <w:p w:rsidR="0032384B" w:rsidRPr="00335854" w:rsidRDefault="0032384B" w:rsidP="002608D3">
      <w:pPr>
        <w:spacing w:line="520" w:lineRule="exact"/>
        <w:jc w:val="left"/>
        <w:outlineLvl w:val="0"/>
        <w:rPr>
          <w:rFonts w:ascii="Times New Roman" w:eastAsia="黑体" w:hAnsi="Times New Roman" w:cs="Times New Roman"/>
          <w:sz w:val="32"/>
          <w:szCs w:val="32"/>
        </w:rPr>
      </w:pPr>
      <w:r w:rsidRPr="00335854">
        <w:rPr>
          <w:rFonts w:ascii="Times New Roman" w:eastAsia="黑体" w:hAnsi="Times New Roman" w:cs="Times New Roman"/>
          <w:sz w:val="32"/>
          <w:szCs w:val="32"/>
        </w:rPr>
        <w:t>【责任区】</w:t>
      </w:r>
    </w:p>
    <w:p w:rsidR="0032384B" w:rsidRPr="00335854" w:rsidRDefault="0032384B" w:rsidP="002608D3">
      <w:pPr>
        <w:widowControl/>
        <w:spacing w:line="520" w:lineRule="exact"/>
        <w:rPr>
          <w:rFonts w:ascii="Times New Roman" w:eastAsia="黑体" w:hAnsi="Times New Roman" w:cs="Times New Roman"/>
          <w:kern w:val="0"/>
          <w:sz w:val="32"/>
          <w:szCs w:val="32"/>
        </w:rPr>
      </w:pPr>
      <w:r w:rsidRPr="00335854">
        <w:rPr>
          <w:rFonts w:ascii="Times New Roman" w:eastAsia="黑体" w:hAnsi="Times New Roman" w:cs="Times New Roman"/>
          <w:kern w:val="0"/>
          <w:sz w:val="32"/>
          <w:szCs w:val="32"/>
        </w:rPr>
        <w:t>●</w:t>
      </w:r>
      <w:r w:rsidRPr="00335854">
        <w:rPr>
          <w:rFonts w:ascii="Times New Roman" w:eastAsia="黑体" w:hAnsi="Times New Roman" w:cs="Times New Roman"/>
          <w:kern w:val="0"/>
          <w:sz w:val="32"/>
          <w:szCs w:val="32"/>
        </w:rPr>
        <w:t>镇街乡平安整治重点工作</w:t>
      </w:r>
    </w:p>
    <w:p w:rsidR="0032384B" w:rsidRPr="00335854" w:rsidRDefault="0032384B" w:rsidP="002608D3">
      <w:pPr>
        <w:spacing w:line="520" w:lineRule="exact"/>
        <w:rPr>
          <w:rFonts w:ascii="Times New Roman" w:eastAsia="黑体" w:hAnsi="Times New Roman" w:cs="Times New Roman"/>
          <w:sz w:val="32"/>
          <w:szCs w:val="32"/>
        </w:rPr>
      </w:pPr>
      <w:r w:rsidRPr="00335854">
        <w:rPr>
          <w:rFonts w:ascii="Times New Roman" w:eastAsia="黑体" w:hAnsi="Times New Roman" w:cs="Times New Roman"/>
          <w:kern w:val="0"/>
          <w:sz w:val="32"/>
          <w:szCs w:val="32"/>
        </w:rPr>
        <w:t>●</w:t>
      </w:r>
      <w:r w:rsidRPr="00335854">
        <w:rPr>
          <w:rFonts w:ascii="Times New Roman" w:eastAsia="黑体" w:hAnsi="Times New Roman" w:cs="Times New Roman"/>
          <w:kern w:val="0"/>
          <w:sz w:val="32"/>
          <w:szCs w:val="32"/>
        </w:rPr>
        <w:t>乐成、城东、城南街道</w:t>
      </w:r>
      <w:r w:rsidRPr="00335854">
        <w:rPr>
          <w:rFonts w:ascii="Times New Roman" w:eastAsia="黑体" w:hAnsi="Times New Roman" w:cs="Times New Roman"/>
          <w:sz w:val="32"/>
          <w:szCs w:val="32"/>
        </w:rPr>
        <w:t>文明整治点</w:t>
      </w:r>
    </w:p>
    <w:p w:rsidR="00A44835" w:rsidRDefault="00FD67A7" w:rsidP="00A44835">
      <w:pPr>
        <w:widowControl/>
        <w:spacing w:line="560" w:lineRule="exact"/>
        <w:outlineLvl w:val="0"/>
        <w:rPr>
          <w:rFonts w:ascii="Times New Roman" w:eastAsia="黑体" w:hAnsi="Times New Roman" w:cs="Times New Roman"/>
          <w:sz w:val="32"/>
          <w:szCs w:val="32"/>
        </w:rPr>
      </w:pPr>
      <w:r w:rsidRPr="00335854">
        <w:rPr>
          <w:rFonts w:ascii="Times New Roman" w:eastAsia="黑体" w:hAnsi="Times New Roman" w:cs="Times New Roman"/>
          <w:sz w:val="32"/>
          <w:szCs w:val="32"/>
        </w:rPr>
        <w:lastRenderedPageBreak/>
        <w:t>【</w:t>
      </w:r>
      <w:r w:rsidR="00A44835">
        <w:rPr>
          <w:rFonts w:ascii="Times New Roman" w:eastAsia="黑体" w:hAnsi="Times New Roman" w:cs="Times New Roman" w:hint="eastAsia"/>
          <w:sz w:val="32"/>
          <w:szCs w:val="32"/>
        </w:rPr>
        <w:t>文明关爱</w:t>
      </w:r>
      <w:r w:rsidRPr="00335854">
        <w:rPr>
          <w:rFonts w:ascii="Times New Roman" w:eastAsia="黑体" w:hAnsi="Times New Roman" w:cs="Times New Roman"/>
          <w:sz w:val="32"/>
          <w:szCs w:val="32"/>
        </w:rPr>
        <w:t>】</w:t>
      </w:r>
    </w:p>
    <w:p w:rsidR="00FD67A7" w:rsidRPr="00A44835" w:rsidRDefault="00A44835" w:rsidP="00A44835">
      <w:pPr>
        <w:widowControl/>
        <w:spacing w:line="560" w:lineRule="exact"/>
        <w:outlineLvl w:val="0"/>
        <w:rPr>
          <w:rFonts w:ascii="方正小标宋简体" w:eastAsia="方正小标宋简体" w:hAnsi="方正小标宋简体" w:cs="Arial"/>
          <w:kern w:val="1"/>
          <w:sz w:val="40"/>
          <w:szCs w:val="40"/>
        </w:rPr>
      </w:pPr>
      <w:r w:rsidRPr="00335854">
        <w:rPr>
          <w:rFonts w:ascii="Times New Roman" w:eastAsia="黑体" w:hAnsi="Times New Roman" w:cs="Times New Roman"/>
          <w:kern w:val="0"/>
          <w:sz w:val="32"/>
          <w:szCs w:val="32"/>
        </w:rPr>
        <w:t>●</w:t>
      </w:r>
      <w:r w:rsidRPr="00A44835">
        <w:rPr>
          <w:rFonts w:ascii="Times New Roman" w:eastAsia="黑体" w:hAnsi="Times New Roman" w:cs="Times New Roman" w:hint="eastAsia"/>
          <w:kern w:val="0"/>
          <w:sz w:val="32"/>
          <w:szCs w:val="32"/>
        </w:rPr>
        <w:t>乐清四措并举关爱留守儿童</w:t>
      </w:r>
    </w:p>
    <w:p w:rsidR="00FD67A7" w:rsidRPr="00335854" w:rsidRDefault="00FD67A7" w:rsidP="002608D3">
      <w:pPr>
        <w:spacing w:line="520" w:lineRule="exact"/>
        <w:jc w:val="left"/>
        <w:outlineLvl w:val="0"/>
        <w:rPr>
          <w:rFonts w:ascii="Times New Roman" w:eastAsia="黑体" w:hAnsi="Times New Roman" w:cs="Times New Roman"/>
          <w:sz w:val="32"/>
          <w:szCs w:val="32"/>
        </w:rPr>
      </w:pPr>
      <w:r w:rsidRPr="00335854">
        <w:rPr>
          <w:rFonts w:ascii="Times New Roman" w:eastAsia="黑体" w:hAnsi="Times New Roman" w:cs="Times New Roman"/>
          <w:sz w:val="32"/>
          <w:szCs w:val="32"/>
        </w:rPr>
        <w:t>【城市热线】</w:t>
      </w:r>
    </w:p>
    <w:p w:rsidR="007D44C7" w:rsidRDefault="00FD67A7" w:rsidP="002608D3">
      <w:pPr>
        <w:spacing w:line="520" w:lineRule="exact"/>
        <w:jc w:val="left"/>
        <w:rPr>
          <w:rFonts w:ascii="Times New Roman" w:eastAsia="黑体" w:hAnsi="Times New Roman" w:cs="Times New Roman"/>
          <w:sz w:val="32"/>
          <w:szCs w:val="32"/>
        </w:rPr>
      </w:pPr>
      <w:r w:rsidRPr="00335854">
        <w:rPr>
          <w:rFonts w:ascii="Times New Roman" w:eastAsia="黑体" w:hAnsi="Times New Roman" w:cs="Times New Roman"/>
          <w:sz w:val="32"/>
          <w:szCs w:val="32"/>
        </w:rPr>
        <w:t>●</w:t>
      </w:r>
      <w:r w:rsidRPr="00335854">
        <w:rPr>
          <w:rFonts w:ascii="Times New Roman" w:eastAsia="黑体" w:hAnsi="Times New Roman" w:cs="Times New Roman"/>
          <w:sz w:val="32"/>
          <w:szCs w:val="32"/>
        </w:rPr>
        <w:t>市民参与文明平安创建</w:t>
      </w:r>
    </w:p>
    <w:p w:rsidR="00C067AC" w:rsidRPr="00335854" w:rsidRDefault="00C067AC" w:rsidP="002608D3">
      <w:pPr>
        <w:spacing w:line="520" w:lineRule="exact"/>
        <w:jc w:val="left"/>
        <w:rPr>
          <w:rFonts w:ascii="Times New Roman" w:eastAsia="黑体" w:hAnsi="Times New Roman" w:cs="Times New Roman"/>
          <w:sz w:val="32"/>
          <w:szCs w:val="32"/>
        </w:rPr>
      </w:pPr>
    </w:p>
    <w:p w:rsidR="00F16E47" w:rsidRDefault="0032384B" w:rsidP="00B000C3">
      <w:pPr>
        <w:spacing w:line="560" w:lineRule="exact"/>
        <w:jc w:val="left"/>
        <w:rPr>
          <w:rFonts w:ascii="Times New Roman" w:eastAsia="黑体" w:hAnsi="Times New Roman" w:cs="Times New Roman"/>
          <w:sz w:val="32"/>
          <w:szCs w:val="32"/>
        </w:rPr>
      </w:pPr>
      <w:r w:rsidRPr="00335854">
        <w:rPr>
          <w:rFonts w:ascii="Times New Roman" w:eastAsia="黑体" w:hAnsi="Times New Roman" w:cs="Times New Roman"/>
          <w:sz w:val="32"/>
          <w:szCs w:val="32"/>
        </w:rPr>
        <w:t>【目的地】</w:t>
      </w:r>
      <w:r w:rsidRPr="00335854">
        <w:rPr>
          <w:rFonts w:ascii="Times New Roman" w:eastAsia="黑体" w:hAnsi="Times New Roman" w:cs="Times New Roman"/>
          <w:sz w:val="32"/>
          <w:szCs w:val="32"/>
        </w:rPr>
        <w:t xml:space="preserve"> </w:t>
      </w:r>
    </w:p>
    <w:p w:rsidR="00BD6011" w:rsidRPr="00335854" w:rsidRDefault="00BD6011" w:rsidP="00B000C3">
      <w:pPr>
        <w:spacing w:line="560" w:lineRule="exact"/>
        <w:jc w:val="left"/>
        <w:rPr>
          <w:rFonts w:ascii="Times New Roman" w:eastAsia="黑体" w:hAnsi="Times New Roman" w:cs="Times New Roman"/>
          <w:sz w:val="32"/>
          <w:szCs w:val="32"/>
        </w:rPr>
      </w:pPr>
    </w:p>
    <w:p w:rsidR="0032384B" w:rsidRPr="00335854" w:rsidRDefault="0032384B" w:rsidP="00B000C3">
      <w:pPr>
        <w:spacing w:line="560" w:lineRule="exact"/>
        <w:jc w:val="left"/>
        <w:rPr>
          <w:rFonts w:ascii="Times New Roman" w:eastAsia="黑体" w:hAnsi="Times New Roman" w:cs="Times New Roman"/>
          <w:sz w:val="32"/>
          <w:szCs w:val="32"/>
        </w:rPr>
      </w:pPr>
      <w:r w:rsidRPr="00335854">
        <w:rPr>
          <w:rFonts w:ascii="Times New Roman" w:eastAsia="黑体" w:hAnsi="Times New Roman" w:cs="Times New Roman"/>
          <w:kern w:val="0"/>
          <w:sz w:val="32"/>
          <w:szCs w:val="32"/>
        </w:rPr>
        <w:t>●</w:t>
      </w:r>
      <w:r w:rsidRPr="00335854">
        <w:rPr>
          <w:rFonts w:ascii="Times New Roman" w:eastAsia="黑体" w:hAnsi="Times New Roman" w:cs="Times New Roman"/>
          <w:sz w:val="32"/>
          <w:szCs w:val="32"/>
        </w:rPr>
        <w:t>文明平安城市创建工作目标</w:t>
      </w:r>
    </w:p>
    <w:p w:rsidR="0032384B" w:rsidRPr="00335854" w:rsidRDefault="0032384B" w:rsidP="00B000C3">
      <w:pPr>
        <w:spacing w:line="560" w:lineRule="exact"/>
        <w:ind w:firstLineChars="200" w:firstLine="640"/>
        <w:jc w:val="left"/>
        <w:rPr>
          <w:rFonts w:ascii="Times New Roman" w:eastAsia="仿宋_GB2312" w:hAnsi="Times New Roman" w:cs="Times New Roman"/>
          <w:sz w:val="32"/>
          <w:szCs w:val="32"/>
        </w:rPr>
      </w:pPr>
      <w:r w:rsidRPr="00335854">
        <w:rPr>
          <w:rFonts w:ascii="Times New Roman" w:eastAsia="仿宋_GB2312" w:hAnsi="Times New Roman" w:cs="Times New Roman"/>
          <w:sz w:val="32"/>
          <w:szCs w:val="32"/>
        </w:rPr>
        <w:t>深入开展未成年人思想道德建设，大力强化群众性精神文明创建，着力加强城市综合环境整治，有序推动文明平安宣传教育工作，实现城市精细化管理，高分通过文明平安城市测评检查。</w:t>
      </w:r>
    </w:p>
    <w:p w:rsidR="00D23947" w:rsidRPr="00335854" w:rsidRDefault="00D23947" w:rsidP="00B000C3">
      <w:pPr>
        <w:spacing w:line="560" w:lineRule="exact"/>
        <w:ind w:firstLineChars="200" w:firstLine="640"/>
        <w:jc w:val="left"/>
        <w:rPr>
          <w:rFonts w:ascii="Times New Roman" w:eastAsia="仿宋_GB2312" w:hAnsi="Times New Roman" w:cs="Times New Roman"/>
          <w:sz w:val="32"/>
          <w:szCs w:val="32"/>
        </w:rPr>
      </w:pPr>
    </w:p>
    <w:p w:rsidR="00D23947" w:rsidRDefault="0032384B" w:rsidP="00B000C3">
      <w:pPr>
        <w:spacing w:line="560" w:lineRule="exact"/>
        <w:jc w:val="left"/>
        <w:rPr>
          <w:rFonts w:ascii="Times New Roman" w:eastAsia="黑体" w:hAnsi="Times New Roman" w:cs="Times New Roman"/>
          <w:sz w:val="32"/>
          <w:szCs w:val="32"/>
        </w:rPr>
      </w:pPr>
      <w:r w:rsidRPr="00335854">
        <w:rPr>
          <w:rFonts w:ascii="Times New Roman" w:eastAsia="黑体" w:hAnsi="Times New Roman" w:cs="Times New Roman"/>
          <w:sz w:val="32"/>
          <w:szCs w:val="32"/>
        </w:rPr>
        <w:t>【动态栏】</w:t>
      </w:r>
    </w:p>
    <w:p w:rsidR="00BD6011" w:rsidRPr="00335854" w:rsidRDefault="00BD6011" w:rsidP="00B000C3">
      <w:pPr>
        <w:spacing w:line="560" w:lineRule="exact"/>
        <w:jc w:val="left"/>
        <w:rPr>
          <w:rFonts w:ascii="Times New Roman" w:eastAsia="黑体" w:hAnsi="Times New Roman" w:cs="Times New Roman"/>
          <w:sz w:val="32"/>
          <w:szCs w:val="32"/>
        </w:rPr>
      </w:pPr>
    </w:p>
    <w:p w:rsidR="00900155" w:rsidRPr="00335854" w:rsidRDefault="0032384B" w:rsidP="008A7C58">
      <w:pPr>
        <w:spacing w:line="560" w:lineRule="exact"/>
        <w:ind w:firstLineChars="200" w:firstLine="640"/>
        <w:rPr>
          <w:rFonts w:ascii="Times New Roman" w:eastAsia="楷体_GB2312" w:hAnsi="Times New Roman" w:cs="Times New Roman"/>
          <w:sz w:val="32"/>
          <w:szCs w:val="32"/>
        </w:rPr>
      </w:pPr>
      <w:r w:rsidRPr="00335854">
        <w:rPr>
          <w:rFonts w:ascii="Times New Roman" w:eastAsia="仿宋_GB2312" w:hAnsi="Times New Roman" w:cs="Times New Roman"/>
          <w:sz w:val="32"/>
          <w:szCs w:val="32"/>
        </w:rPr>
        <w:t>●</w:t>
      </w:r>
      <w:r w:rsidR="00785706">
        <w:rPr>
          <w:rFonts w:ascii="Times New Roman" w:eastAsia="仿宋_GB2312" w:hAnsi="Times New Roman" w:cs="Times New Roman" w:hint="eastAsia"/>
          <w:sz w:val="32"/>
          <w:szCs w:val="32"/>
        </w:rPr>
        <w:t>11</w:t>
      </w:r>
      <w:r w:rsidR="00785706">
        <w:rPr>
          <w:rFonts w:ascii="Times New Roman" w:eastAsia="仿宋_GB2312" w:hAnsi="Times New Roman" w:cs="Times New Roman" w:hint="eastAsia"/>
          <w:sz w:val="32"/>
          <w:szCs w:val="32"/>
        </w:rPr>
        <w:t>月</w:t>
      </w:r>
      <w:r w:rsidR="00785706">
        <w:rPr>
          <w:rFonts w:ascii="Times New Roman" w:eastAsia="仿宋_GB2312" w:hAnsi="Times New Roman" w:cs="Times New Roman" w:hint="eastAsia"/>
          <w:sz w:val="32"/>
          <w:szCs w:val="32"/>
        </w:rPr>
        <w:t>9</w:t>
      </w:r>
      <w:r w:rsidR="00785706">
        <w:rPr>
          <w:rFonts w:ascii="Times New Roman" w:eastAsia="仿宋_GB2312" w:hAnsi="Times New Roman" w:cs="Times New Roman" w:hint="eastAsia"/>
          <w:sz w:val="32"/>
          <w:szCs w:val="32"/>
        </w:rPr>
        <w:t>日，我市召开</w:t>
      </w:r>
      <w:r w:rsidR="008629E3">
        <w:rPr>
          <w:rFonts w:ascii="Times New Roman" w:eastAsia="仿宋_GB2312" w:hAnsi="Times New Roman" w:cs="Times New Roman" w:hint="eastAsia"/>
          <w:sz w:val="32"/>
          <w:szCs w:val="32"/>
        </w:rPr>
        <w:t>迎接全国文明城市考核</w:t>
      </w:r>
      <w:r w:rsidR="00785706">
        <w:rPr>
          <w:rFonts w:ascii="Times New Roman" w:eastAsia="仿宋_GB2312" w:hAnsi="Times New Roman" w:cs="Times New Roman" w:hint="eastAsia"/>
          <w:sz w:val="32"/>
          <w:szCs w:val="32"/>
        </w:rPr>
        <w:t>动员大会，对创建迎检工作进行动员部署，确保打好创建迎检这场硬仗。</w:t>
      </w:r>
      <w:r w:rsidR="008629E3">
        <w:rPr>
          <w:rFonts w:ascii="Times New Roman" w:eastAsia="仿宋_GB2312" w:hAnsi="Times New Roman" w:cs="Times New Roman" w:hint="eastAsia"/>
          <w:sz w:val="32"/>
          <w:szCs w:val="32"/>
        </w:rPr>
        <w:t>市委副书记、市长林亦俊作讲话，</w:t>
      </w:r>
      <w:r w:rsidR="00785706">
        <w:rPr>
          <w:rFonts w:ascii="Times New Roman" w:eastAsia="仿宋_GB2312" w:hAnsi="Times New Roman" w:cs="Times New Roman" w:hint="eastAsia"/>
          <w:sz w:val="32"/>
          <w:szCs w:val="32"/>
        </w:rPr>
        <w:t>林亦俊、</w:t>
      </w:r>
      <w:r w:rsidR="008629E3">
        <w:rPr>
          <w:rFonts w:ascii="Times New Roman" w:eastAsia="仿宋_GB2312" w:hAnsi="Times New Roman" w:cs="Times New Roman" w:hint="eastAsia"/>
          <w:sz w:val="32"/>
          <w:szCs w:val="32"/>
        </w:rPr>
        <w:t>市领导</w:t>
      </w:r>
      <w:r w:rsidR="00785706">
        <w:rPr>
          <w:rFonts w:ascii="Times New Roman" w:eastAsia="仿宋_GB2312" w:hAnsi="Times New Roman" w:cs="Times New Roman" w:hint="eastAsia"/>
          <w:sz w:val="32"/>
          <w:szCs w:val="32"/>
        </w:rPr>
        <w:t>刘云峰、潘云夫、程天青、方青、陈亦殊出席，市委副书记潘黄星主持会议。</w:t>
      </w:r>
      <w:r w:rsidR="00505272">
        <w:rPr>
          <w:rFonts w:ascii="Times New Roman" w:eastAsia="仿宋_GB2312" w:hAnsi="Times New Roman" w:cs="Times New Roman" w:hint="eastAsia"/>
          <w:sz w:val="32"/>
          <w:szCs w:val="32"/>
        </w:rPr>
        <w:t xml:space="preserve">   </w:t>
      </w:r>
    </w:p>
    <w:p w:rsidR="00885D0C" w:rsidRDefault="0032384B" w:rsidP="008A7C58">
      <w:pPr>
        <w:spacing w:line="560" w:lineRule="exact"/>
        <w:ind w:firstLineChars="200" w:firstLine="640"/>
        <w:rPr>
          <w:rFonts w:ascii="Times New Roman" w:eastAsia="楷体_GB2312" w:hAnsi="Times New Roman" w:cs="Times New Roman"/>
          <w:sz w:val="32"/>
          <w:szCs w:val="32"/>
        </w:rPr>
      </w:pPr>
      <w:r w:rsidRPr="00335854">
        <w:rPr>
          <w:rFonts w:ascii="Times New Roman" w:eastAsia="仿宋_GB2312" w:hAnsi="Times New Roman" w:cs="Times New Roman"/>
          <w:sz w:val="32"/>
          <w:szCs w:val="32"/>
        </w:rPr>
        <w:t>●</w:t>
      </w:r>
      <w:r w:rsidR="00EE4B9F">
        <w:rPr>
          <w:rFonts w:ascii="Times New Roman" w:eastAsia="仿宋_GB2312" w:hAnsi="Times New Roman" w:cs="Times New Roman" w:hint="eastAsia"/>
          <w:sz w:val="32"/>
          <w:szCs w:val="32"/>
        </w:rPr>
        <w:t>11</w:t>
      </w:r>
      <w:r w:rsidR="00EE4B9F">
        <w:rPr>
          <w:rFonts w:ascii="Times New Roman" w:eastAsia="仿宋_GB2312" w:hAnsi="Times New Roman" w:cs="Times New Roman" w:hint="eastAsia"/>
          <w:sz w:val="32"/>
          <w:szCs w:val="32"/>
        </w:rPr>
        <w:t>月</w:t>
      </w:r>
      <w:r w:rsidR="00EE4B9F">
        <w:rPr>
          <w:rFonts w:ascii="Times New Roman" w:eastAsia="仿宋_GB2312" w:hAnsi="Times New Roman" w:cs="Times New Roman" w:hint="eastAsia"/>
          <w:sz w:val="32"/>
          <w:szCs w:val="32"/>
        </w:rPr>
        <w:t>11</w:t>
      </w:r>
      <w:r w:rsidR="00EE4B9F">
        <w:rPr>
          <w:rFonts w:ascii="Times New Roman" w:eastAsia="仿宋_GB2312" w:hAnsi="Times New Roman" w:cs="Times New Roman" w:hint="eastAsia"/>
          <w:sz w:val="32"/>
          <w:szCs w:val="32"/>
        </w:rPr>
        <w:t>日，市委副书记潘黄星率市联创办、创卫办、综合行政执法局、市场监管局等有关单位负责人，对市区建成区范围“六城联创”工作开展督查。潘黄星一行</w:t>
      </w:r>
      <w:r w:rsidR="00EE4B9F" w:rsidRPr="00EE4B9F">
        <w:rPr>
          <w:rFonts w:ascii="Times New Roman" w:eastAsia="仿宋_GB2312" w:hAnsi="Times New Roman" w:cs="Times New Roman" w:hint="eastAsia"/>
          <w:sz w:val="32"/>
          <w:szCs w:val="32"/>
        </w:rPr>
        <w:t>相继</w:t>
      </w:r>
      <w:r w:rsidR="00EE4B9F">
        <w:rPr>
          <w:rFonts w:ascii="Times New Roman" w:eastAsia="仿宋_GB2312" w:hAnsi="Times New Roman" w:cs="Times New Roman" w:hint="eastAsia"/>
          <w:sz w:val="32"/>
          <w:szCs w:val="32"/>
        </w:rPr>
        <w:t>查访了环城东路、乐怡小区、鸣阳菜市场、东云路等</w:t>
      </w:r>
      <w:r w:rsidR="008A7C58">
        <w:rPr>
          <w:rFonts w:ascii="Times New Roman" w:eastAsia="仿宋_GB2312" w:hAnsi="Times New Roman" w:cs="Times New Roman" w:hint="eastAsia"/>
          <w:sz w:val="32"/>
          <w:szCs w:val="32"/>
        </w:rPr>
        <w:t>，要求各有关部门经常开展自查自纠，共同营造“六城联创”“人人参</w:t>
      </w:r>
      <w:r w:rsidR="008A7C58">
        <w:rPr>
          <w:rFonts w:ascii="Times New Roman" w:eastAsia="仿宋_GB2312" w:hAnsi="Times New Roman" w:cs="Times New Roman" w:hint="eastAsia"/>
          <w:sz w:val="32"/>
          <w:szCs w:val="32"/>
        </w:rPr>
        <w:lastRenderedPageBreak/>
        <w:t>与、齐抓共管”的良好氛围。</w:t>
      </w:r>
      <w:r w:rsidR="008A7C58">
        <w:rPr>
          <w:rFonts w:ascii="Times New Roman" w:eastAsia="仿宋_GB2312" w:hAnsi="Times New Roman" w:cs="Times New Roman" w:hint="eastAsia"/>
          <w:sz w:val="32"/>
          <w:szCs w:val="32"/>
        </w:rPr>
        <w:t xml:space="preserve">  </w:t>
      </w:r>
      <w:r w:rsidR="008A7C58" w:rsidRPr="008A7C58">
        <w:rPr>
          <w:rFonts w:ascii="Times New Roman" w:eastAsia="楷体_GB2312" w:hAnsi="Times New Roman" w:cs="Times New Roman" w:hint="eastAsia"/>
          <w:sz w:val="32"/>
          <w:szCs w:val="32"/>
        </w:rPr>
        <w:t>（市联创办、市创卫办等）</w:t>
      </w:r>
    </w:p>
    <w:p w:rsidR="00885D0C" w:rsidRDefault="00885D0C" w:rsidP="008A7C58">
      <w:pPr>
        <w:spacing w:line="560" w:lineRule="exact"/>
        <w:ind w:firstLineChars="200" w:firstLine="640"/>
        <w:rPr>
          <w:rFonts w:ascii="Times New Roman" w:eastAsia="楷体_GB2312" w:hAnsi="Times New Roman" w:cs="Times New Roman"/>
          <w:sz w:val="32"/>
          <w:szCs w:val="32"/>
        </w:rPr>
      </w:pPr>
      <w:r w:rsidRPr="00335854">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为推进全国文明城市</w:t>
      </w:r>
      <w:r w:rsidR="00EF7CCF">
        <w:rPr>
          <w:rFonts w:ascii="Times New Roman" w:eastAsia="仿宋_GB2312" w:hAnsi="Times New Roman" w:cs="Times New Roman" w:hint="eastAsia"/>
          <w:sz w:val="32"/>
          <w:szCs w:val="32"/>
        </w:rPr>
        <w:t>创建工作，</w:t>
      </w:r>
      <w:r w:rsidR="00EF7CCF">
        <w:rPr>
          <w:rFonts w:ascii="Times New Roman" w:eastAsia="仿宋_GB2312" w:hAnsi="Times New Roman" w:cs="Times New Roman" w:hint="eastAsia"/>
          <w:sz w:val="32"/>
          <w:szCs w:val="32"/>
        </w:rPr>
        <w:t>11</w:t>
      </w:r>
      <w:r w:rsidR="00EF7CCF">
        <w:rPr>
          <w:rFonts w:ascii="Times New Roman" w:eastAsia="仿宋_GB2312" w:hAnsi="Times New Roman" w:cs="Times New Roman" w:hint="eastAsia"/>
          <w:sz w:val="32"/>
          <w:szCs w:val="32"/>
        </w:rPr>
        <w:t>月</w:t>
      </w:r>
      <w:r w:rsidR="00EF7CCF">
        <w:rPr>
          <w:rFonts w:ascii="Times New Roman" w:eastAsia="仿宋_GB2312" w:hAnsi="Times New Roman" w:cs="Times New Roman" w:hint="eastAsia"/>
          <w:sz w:val="32"/>
          <w:szCs w:val="32"/>
        </w:rPr>
        <w:t>10</w:t>
      </w:r>
      <w:r w:rsidR="00EF7CCF">
        <w:rPr>
          <w:rFonts w:ascii="Times New Roman" w:eastAsia="仿宋_GB2312" w:hAnsi="Times New Roman" w:cs="Times New Roman" w:hint="eastAsia"/>
          <w:sz w:val="32"/>
          <w:szCs w:val="32"/>
        </w:rPr>
        <w:t>日，市委常委、宣传部长刘云峰率市联创办、创卫办、铁办、交通运输局、综合行政执法局、</w:t>
      </w:r>
      <w:r w:rsidR="004454FD">
        <w:rPr>
          <w:rFonts w:ascii="Times New Roman" w:eastAsia="仿宋_GB2312" w:hAnsi="Times New Roman" w:cs="Times New Roman" w:hint="eastAsia"/>
          <w:sz w:val="32"/>
          <w:szCs w:val="32"/>
        </w:rPr>
        <w:t>交警大队等相关单位负责人对</w:t>
      </w:r>
      <w:r w:rsidR="004454FD">
        <w:rPr>
          <w:rFonts w:ascii="Times New Roman" w:eastAsia="仿宋_GB2312" w:hAnsi="Times New Roman" w:cs="Times New Roman" w:hint="eastAsia"/>
          <w:sz w:val="32"/>
          <w:szCs w:val="32"/>
        </w:rPr>
        <w:t>S2</w:t>
      </w:r>
      <w:r w:rsidR="004454FD">
        <w:rPr>
          <w:rFonts w:ascii="Times New Roman" w:eastAsia="仿宋_GB2312" w:hAnsi="Times New Roman" w:cs="Times New Roman" w:hint="eastAsia"/>
          <w:sz w:val="32"/>
          <w:szCs w:val="32"/>
        </w:rPr>
        <w:t>线地质钻探</w:t>
      </w:r>
      <w:r w:rsidR="00824B35">
        <w:rPr>
          <w:rFonts w:ascii="Times New Roman" w:eastAsia="仿宋_GB2312" w:hAnsi="Times New Roman" w:cs="Times New Roman" w:hint="eastAsia"/>
          <w:sz w:val="32"/>
          <w:szCs w:val="32"/>
        </w:rPr>
        <w:t>施工现场进行实地督查。督察组要求施工方负责人设置施工围挡、交通标志等规范化设施，及时清运施工废料，避免对周围环境造成污染。</w:t>
      </w:r>
      <w:r w:rsidR="00824B35">
        <w:rPr>
          <w:rFonts w:ascii="Times New Roman" w:eastAsia="仿宋_GB2312" w:hAnsi="Times New Roman" w:cs="Times New Roman" w:hint="eastAsia"/>
          <w:sz w:val="32"/>
          <w:szCs w:val="32"/>
        </w:rPr>
        <w:t xml:space="preserve">      </w:t>
      </w:r>
      <w:r w:rsidRPr="00335854">
        <w:rPr>
          <w:rFonts w:ascii="Times New Roman" w:eastAsia="楷体_GB2312" w:hAnsi="Times New Roman" w:cs="Times New Roman"/>
          <w:sz w:val="32"/>
          <w:szCs w:val="32"/>
        </w:rPr>
        <w:t>（</w:t>
      </w:r>
      <w:r>
        <w:rPr>
          <w:rFonts w:ascii="Times New Roman" w:eastAsia="楷体_GB2312" w:hAnsi="Times New Roman" w:cs="Times New Roman" w:hint="eastAsia"/>
          <w:sz w:val="32"/>
          <w:szCs w:val="32"/>
        </w:rPr>
        <w:t>市联创办、市创卫办等</w:t>
      </w:r>
      <w:r w:rsidRPr="00335854">
        <w:rPr>
          <w:rFonts w:ascii="Times New Roman" w:eastAsia="楷体_GB2312" w:hAnsi="Times New Roman" w:cs="Times New Roman"/>
          <w:sz w:val="32"/>
          <w:szCs w:val="32"/>
        </w:rPr>
        <w:t>）</w:t>
      </w:r>
    </w:p>
    <w:p w:rsidR="00885D0C" w:rsidRPr="00335854" w:rsidRDefault="00885D0C" w:rsidP="008A7C58">
      <w:pPr>
        <w:spacing w:line="560" w:lineRule="exact"/>
        <w:ind w:firstLineChars="200" w:firstLine="640"/>
        <w:rPr>
          <w:rFonts w:ascii="Times New Roman" w:eastAsia="仿宋_GB2312" w:hAnsi="Times New Roman" w:cs="Times New Roman"/>
          <w:sz w:val="32"/>
          <w:szCs w:val="32"/>
        </w:rPr>
      </w:pPr>
      <w:r w:rsidRPr="00335854">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11</w:t>
      </w:r>
      <w:r>
        <w:rPr>
          <w:rFonts w:ascii="Times New Roman" w:eastAsia="仿宋_GB2312" w:hAnsi="Times New Roman" w:cs="Times New Roman" w:hint="eastAsia"/>
          <w:sz w:val="32"/>
          <w:szCs w:val="32"/>
        </w:rPr>
        <w:t>月，我市市区全面启动交通秩序“大整大治”行动，本次行动以违法停车、二轮电动</w:t>
      </w:r>
      <w:r w:rsidR="008629E3">
        <w:rPr>
          <w:rFonts w:ascii="Times New Roman" w:eastAsia="仿宋_GB2312" w:hAnsi="Times New Roman" w:cs="Times New Roman" w:hint="eastAsia"/>
          <w:sz w:val="32"/>
          <w:szCs w:val="32"/>
        </w:rPr>
        <w:t>车违法和斑马线未让行等为整治重点，全面规范市区交通秩序，确保</w:t>
      </w:r>
      <w:r>
        <w:rPr>
          <w:rFonts w:ascii="Times New Roman" w:eastAsia="仿宋_GB2312" w:hAnsi="Times New Roman" w:cs="Times New Roman" w:hint="eastAsia"/>
          <w:sz w:val="32"/>
          <w:szCs w:val="32"/>
        </w:rPr>
        <w:t>道路交通有序、畅通。</w:t>
      </w:r>
      <w:r w:rsidR="008A7C58">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 xml:space="preserve">  </w:t>
      </w:r>
      <w:r w:rsidR="008629E3">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 xml:space="preserve">   </w:t>
      </w:r>
      <w:r w:rsidRPr="00335854">
        <w:rPr>
          <w:rFonts w:ascii="Times New Roman" w:eastAsia="楷体_GB2312" w:hAnsi="Times New Roman" w:cs="Times New Roman"/>
          <w:sz w:val="32"/>
          <w:szCs w:val="32"/>
        </w:rPr>
        <w:t>（</w:t>
      </w:r>
      <w:r>
        <w:rPr>
          <w:rFonts w:ascii="Times New Roman" w:eastAsia="楷体_GB2312" w:hAnsi="Times New Roman" w:cs="Times New Roman" w:hint="eastAsia"/>
          <w:sz w:val="32"/>
          <w:szCs w:val="32"/>
        </w:rPr>
        <w:t>市公安局交警大队</w:t>
      </w:r>
      <w:r w:rsidRPr="00335854">
        <w:rPr>
          <w:rFonts w:ascii="Times New Roman" w:eastAsia="楷体_GB2312" w:hAnsi="Times New Roman" w:cs="Times New Roman"/>
          <w:sz w:val="32"/>
          <w:szCs w:val="32"/>
        </w:rPr>
        <w:t>）</w:t>
      </w:r>
    </w:p>
    <w:p w:rsidR="007D44C7" w:rsidRPr="00335854" w:rsidRDefault="007D44C7" w:rsidP="001532D7">
      <w:pPr>
        <w:spacing w:line="560" w:lineRule="exact"/>
        <w:ind w:firstLineChars="200" w:firstLine="640"/>
        <w:jc w:val="left"/>
        <w:rPr>
          <w:rFonts w:ascii="Times New Roman" w:eastAsia="仿宋_GB2312" w:hAnsi="Times New Roman" w:cs="Times New Roman"/>
          <w:sz w:val="32"/>
          <w:szCs w:val="32"/>
        </w:rPr>
      </w:pPr>
    </w:p>
    <w:p w:rsidR="00A44835" w:rsidRPr="006F0BE6" w:rsidRDefault="0032384B" w:rsidP="00A44835">
      <w:pPr>
        <w:spacing w:line="560" w:lineRule="exact"/>
        <w:jc w:val="left"/>
        <w:rPr>
          <w:rFonts w:ascii="Times New Roman" w:eastAsia="黑体" w:hAnsi="Times New Roman" w:cs="Times New Roman"/>
          <w:sz w:val="32"/>
          <w:szCs w:val="32"/>
        </w:rPr>
      </w:pPr>
      <w:r w:rsidRPr="00335854">
        <w:rPr>
          <w:rFonts w:ascii="Times New Roman" w:eastAsia="黑体" w:hAnsi="Times New Roman" w:cs="Times New Roman"/>
          <w:sz w:val="32"/>
          <w:szCs w:val="32"/>
        </w:rPr>
        <w:t>【曝光台】</w:t>
      </w:r>
    </w:p>
    <w:p w:rsidR="00A44835" w:rsidRPr="006F0BE6" w:rsidRDefault="00A44835" w:rsidP="00A44835">
      <w:pPr>
        <w:spacing w:line="560" w:lineRule="exact"/>
        <w:jc w:val="center"/>
        <w:rPr>
          <w:rFonts w:ascii="Times New Roman" w:eastAsia="方正小标宋简体" w:hAnsi="Times New Roman" w:cs="Times New Roman"/>
          <w:sz w:val="40"/>
          <w:szCs w:val="40"/>
        </w:rPr>
      </w:pPr>
      <w:r>
        <w:rPr>
          <w:rFonts w:ascii="Times New Roman" w:eastAsia="方正小标宋简体" w:hAnsi="Times New Roman" w:cs="方正小标宋简体" w:hint="eastAsia"/>
          <w:sz w:val="40"/>
          <w:szCs w:val="40"/>
        </w:rPr>
        <w:t>仙溪镇</w:t>
      </w:r>
      <w:r w:rsidRPr="006F0BE6">
        <w:rPr>
          <w:rFonts w:ascii="Times New Roman" w:eastAsia="方正小标宋简体" w:hAnsi="Times New Roman" w:cs="方正小标宋简体" w:hint="eastAsia"/>
          <w:sz w:val="40"/>
          <w:szCs w:val="40"/>
        </w:rPr>
        <w:t>平安督查通报概要</w:t>
      </w:r>
    </w:p>
    <w:p w:rsidR="00A44835" w:rsidRPr="006F0BE6" w:rsidRDefault="00A44835" w:rsidP="00A44835">
      <w:pPr>
        <w:spacing w:line="560" w:lineRule="exact"/>
        <w:jc w:val="center"/>
        <w:rPr>
          <w:rFonts w:ascii="Times New Roman" w:eastAsia="方正小标宋简体" w:hAnsi="Times New Roman" w:cs="Times New Roman"/>
          <w:sz w:val="40"/>
          <w:szCs w:val="40"/>
        </w:rPr>
      </w:pPr>
    </w:p>
    <w:tbl>
      <w:tblPr>
        <w:tblW w:w="8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4"/>
        <w:gridCol w:w="1791"/>
        <w:gridCol w:w="1433"/>
        <w:gridCol w:w="3402"/>
        <w:gridCol w:w="1543"/>
      </w:tblGrid>
      <w:tr w:rsidR="00A44835" w:rsidRPr="006F0BE6" w:rsidTr="00BD6011">
        <w:trPr>
          <w:trHeight w:val="1283"/>
          <w:tblHeader/>
        </w:trPr>
        <w:tc>
          <w:tcPr>
            <w:tcW w:w="824"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kern w:val="0"/>
                <w:sz w:val="26"/>
                <w:szCs w:val="26"/>
              </w:rPr>
            </w:pPr>
            <w:r w:rsidRPr="006F0BE6">
              <w:rPr>
                <w:rFonts w:ascii="Times New Roman" w:eastAsia="黑体" w:hAnsi="Times New Roman" w:cs="黑体" w:hint="eastAsia"/>
                <w:kern w:val="0"/>
                <w:sz w:val="26"/>
                <w:szCs w:val="26"/>
              </w:rPr>
              <w:t>序号</w:t>
            </w:r>
          </w:p>
        </w:tc>
        <w:tc>
          <w:tcPr>
            <w:tcW w:w="1791"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kern w:val="0"/>
                <w:sz w:val="26"/>
                <w:szCs w:val="26"/>
              </w:rPr>
            </w:pPr>
            <w:r w:rsidRPr="006F0BE6">
              <w:rPr>
                <w:rFonts w:ascii="Times New Roman" w:eastAsia="黑体" w:hAnsi="Times New Roman" w:cs="黑体" w:hint="eastAsia"/>
                <w:kern w:val="0"/>
                <w:sz w:val="26"/>
                <w:szCs w:val="26"/>
              </w:rPr>
              <w:t>对象</w:t>
            </w:r>
          </w:p>
        </w:tc>
        <w:tc>
          <w:tcPr>
            <w:tcW w:w="1433"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kern w:val="0"/>
                <w:sz w:val="26"/>
                <w:szCs w:val="26"/>
              </w:rPr>
            </w:pPr>
            <w:r w:rsidRPr="006F0BE6">
              <w:rPr>
                <w:rFonts w:ascii="Times New Roman" w:eastAsia="黑体" w:hAnsi="Times New Roman" w:cs="黑体" w:hint="eastAsia"/>
                <w:kern w:val="0"/>
                <w:sz w:val="26"/>
                <w:szCs w:val="26"/>
              </w:rPr>
              <w:t>地点</w:t>
            </w:r>
          </w:p>
        </w:tc>
        <w:tc>
          <w:tcPr>
            <w:tcW w:w="3402"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kern w:val="0"/>
                <w:sz w:val="26"/>
                <w:szCs w:val="26"/>
              </w:rPr>
            </w:pPr>
            <w:r w:rsidRPr="006F0BE6">
              <w:rPr>
                <w:rFonts w:ascii="Times New Roman" w:eastAsia="黑体" w:hAnsi="Times New Roman" w:cs="黑体" w:hint="eastAsia"/>
                <w:kern w:val="0"/>
                <w:sz w:val="26"/>
                <w:szCs w:val="26"/>
              </w:rPr>
              <w:t>具体问题</w:t>
            </w:r>
          </w:p>
        </w:tc>
        <w:tc>
          <w:tcPr>
            <w:tcW w:w="1543"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kern w:val="0"/>
                <w:sz w:val="26"/>
                <w:szCs w:val="26"/>
              </w:rPr>
            </w:pPr>
            <w:r w:rsidRPr="006F0BE6">
              <w:rPr>
                <w:rFonts w:ascii="Times New Roman" w:eastAsia="黑体" w:hAnsi="Times New Roman" w:cs="黑体" w:hint="eastAsia"/>
                <w:kern w:val="0"/>
                <w:sz w:val="26"/>
                <w:szCs w:val="26"/>
              </w:rPr>
              <w:t>责任部门</w:t>
            </w:r>
          </w:p>
        </w:tc>
      </w:tr>
      <w:tr w:rsidR="00A44835" w:rsidRPr="006F0BE6" w:rsidTr="00BD6011">
        <w:trPr>
          <w:trHeight w:val="1732"/>
        </w:trPr>
        <w:tc>
          <w:tcPr>
            <w:tcW w:w="824"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kern w:val="0"/>
                <w:sz w:val="26"/>
                <w:szCs w:val="26"/>
              </w:rPr>
            </w:pPr>
            <w:r w:rsidRPr="006F0BE6">
              <w:rPr>
                <w:rFonts w:ascii="Times New Roman" w:eastAsia="仿宋_GB2312" w:hAnsi="Times New Roman" w:cs="Times New Roman"/>
                <w:kern w:val="0"/>
                <w:sz w:val="26"/>
                <w:szCs w:val="26"/>
              </w:rPr>
              <w:t>1</w:t>
            </w:r>
          </w:p>
        </w:tc>
        <w:tc>
          <w:tcPr>
            <w:tcW w:w="1791" w:type="dxa"/>
            <w:tcBorders>
              <w:top w:val="single" w:sz="4" w:space="0" w:color="000000"/>
              <w:left w:val="single" w:sz="4" w:space="0" w:color="000000"/>
              <w:bottom w:val="single" w:sz="4" w:space="0" w:color="000000"/>
              <w:right w:val="single" w:sz="4" w:space="0" w:color="000000"/>
            </w:tcBorders>
            <w:vAlign w:val="center"/>
          </w:tcPr>
          <w:p w:rsidR="00A44835" w:rsidRPr="00A17EF5" w:rsidRDefault="00A44835" w:rsidP="00CB26AE">
            <w:pPr>
              <w:spacing w:line="0" w:lineRule="atLeast"/>
              <w:rPr>
                <w:rFonts w:ascii="Times New Roman" w:eastAsia="仿宋_GB2312" w:hAnsi="Times New Roman" w:cs="仿宋_GB2312"/>
                <w:sz w:val="26"/>
                <w:szCs w:val="26"/>
              </w:rPr>
            </w:pPr>
            <w:r w:rsidRPr="00A17EF5">
              <w:rPr>
                <w:rFonts w:ascii="Times New Roman" w:eastAsia="仿宋_GB2312" w:hAnsi="Times New Roman" w:cs="仿宋_GB2312" w:hint="eastAsia"/>
                <w:sz w:val="26"/>
                <w:szCs w:val="26"/>
              </w:rPr>
              <w:t>仙溪第一幼儿园</w:t>
            </w:r>
          </w:p>
        </w:tc>
        <w:tc>
          <w:tcPr>
            <w:tcW w:w="1433" w:type="dxa"/>
            <w:tcBorders>
              <w:top w:val="single" w:sz="4" w:space="0" w:color="000000"/>
              <w:left w:val="single" w:sz="4" w:space="0" w:color="000000"/>
              <w:bottom w:val="single" w:sz="4" w:space="0" w:color="000000"/>
              <w:right w:val="single" w:sz="4" w:space="0" w:color="000000"/>
            </w:tcBorders>
            <w:vAlign w:val="center"/>
          </w:tcPr>
          <w:p w:rsidR="00A44835" w:rsidRPr="00066F1B" w:rsidRDefault="00A44835" w:rsidP="00CB26AE">
            <w:pPr>
              <w:spacing w:line="320" w:lineRule="exact"/>
              <w:jc w:val="center"/>
              <w:rPr>
                <w:rFonts w:ascii="Times New Roman" w:eastAsia="仿宋_GB2312" w:hAnsi="Times New Roman" w:cs="仿宋_GB2312"/>
                <w:sz w:val="26"/>
                <w:szCs w:val="26"/>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A44835" w:rsidRPr="00A17EF5" w:rsidRDefault="00A44835" w:rsidP="00CB26AE">
            <w:pPr>
              <w:snapToGrid w:val="0"/>
              <w:spacing w:line="0" w:lineRule="atLeast"/>
              <w:rPr>
                <w:rFonts w:ascii="Times New Roman" w:eastAsia="仿宋_GB2312" w:hAnsi="Times New Roman" w:cs="仿宋_GB2312"/>
                <w:sz w:val="26"/>
                <w:szCs w:val="26"/>
              </w:rPr>
            </w:pPr>
            <w:r w:rsidRPr="00A17EF5">
              <w:rPr>
                <w:rFonts w:ascii="Times New Roman" w:eastAsia="仿宋_GB2312" w:hAnsi="Times New Roman" w:cs="仿宋_GB2312" w:hint="eastAsia"/>
                <w:sz w:val="26"/>
                <w:szCs w:val="26"/>
              </w:rPr>
              <w:t>未严格登记出入人员情况；厨房未安装防火门；工作人员未熟练掌握灭火器的使用方法。</w:t>
            </w:r>
          </w:p>
        </w:tc>
        <w:tc>
          <w:tcPr>
            <w:tcW w:w="1543"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教育局</w:t>
            </w:r>
          </w:p>
          <w:p w:rsidR="00A44835" w:rsidRPr="00BE2D1F"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消防局</w:t>
            </w:r>
          </w:p>
        </w:tc>
      </w:tr>
      <w:tr w:rsidR="00A44835" w:rsidRPr="006F0BE6" w:rsidTr="00BD6011">
        <w:trPr>
          <w:trHeight w:val="1816"/>
        </w:trPr>
        <w:tc>
          <w:tcPr>
            <w:tcW w:w="824"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kern w:val="0"/>
                <w:sz w:val="26"/>
                <w:szCs w:val="26"/>
              </w:rPr>
            </w:pPr>
            <w:r w:rsidRPr="006F0BE6">
              <w:rPr>
                <w:rFonts w:ascii="Times New Roman" w:eastAsia="仿宋_GB2312" w:hAnsi="Times New Roman" w:cs="Times New Roman"/>
                <w:kern w:val="0"/>
                <w:sz w:val="26"/>
                <w:szCs w:val="26"/>
              </w:rPr>
              <w:t>2</w:t>
            </w:r>
          </w:p>
        </w:tc>
        <w:tc>
          <w:tcPr>
            <w:tcW w:w="1791" w:type="dxa"/>
            <w:tcBorders>
              <w:top w:val="single" w:sz="4" w:space="0" w:color="000000"/>
              <w:left w:val="single" w:sz="4" w:space="0" w:color="000000"/>
              <w:bottom w:val="single" w:sz="4" w:space="0" w:color="000000"/>
              <w:right w:val="single" w:sz="4" w:space="0" w:color="000000"/>
            </w:tcBorders>
            <w:vAlign w:val="center"/>
          </w:tcPr>
          <w:p w:rsidR="00A44835" w:rsidRPr="00A17EF5" w:rsidRDefault="00A44835" w:rsidP="00CB26AE">
            <w:pPr>
              <w:spacing w:line="0" w:lineRule="atLeast"/>
              <w:rPr>
                <w:rFonts w:ascii="Times New Roman" w:eastAsia="仿宋_GB2312" w:hAnsi="Times New Roman" w:cs="仿宋_GB2312"/>
                <w:sz w:val="26"/>
                <w:szCs w:val="26"/>
              </w:rPr>
            </w:pPr>
            <w:r w:rsidRPr="00A17EF5">
              <w:rPr>
                <w:rFonts w:ascii="Times New Roman" w:eastAsia="仿宋_GB2312" w:hAnsi="Times New Roman" w:cs="仿宋_GB2312" w:hint="eastAsia"/>
                <w:sz w:val="26"/>
                <w:szCs w:val="26"/>
              </w:rPr>
              <w:t>近仁庄园饭店</w:t>
            </w:r>
          </w:p>
        </w:tc>
        <w:tc>
          <w:tcPr>
            <w:tcW w:w="1433" w:type="dxa"/>
            <w:tcBorders>
              <w:top w:val="single" w:sz="4" w:space="0" w:color="000000"/>
              <w:left w:val="single" w:sz="4" w:space="0" w:color="000000"/>
              <w:bottom w:val="single" w:sz="4" w:space="0" w:color="000000"/>
              <w:right w:val="single" w:sz="4" w:space="0" w:color="000000"/>
            </w:tcBorders>
            <w:vAlign w:val="center"/>
          </w:tcPr>
          <w:p w:rsidR="00A44835" w:rsidRPr="00BE2D1F" w:rsidRDefault="00A44835" w:rsidP="00CB26AE">
            <w:pPr>
              <w:spacing w:line="320" w:lineRule="exact"/>
              <w:rPr>
                <w:rFonts w:ascii="Times New Roman" w:eastAsia="仿宋_GB2312" w:hAnsi="Times New Roman" w:cs="仿宋_GB2312"/>
                <w:sz w:val="26"/>
                <w:szCs w:val="26"/>
              </w:rPr>
            </w:pPr>
            <w:r w:rsidRPr="00A17EF5">
              <w:rPr>
                <w:rFonts w:ascii="Times New Roman" w:eastAsia="仿宋_GB2312" w:hAnsi="Times New Roman" w:cs="仿宋_GB2312" w:hint="eastAsia"/>
                <w:sz w:val="26"/>
                <w:szCs w:val="26"/>
              </w:rPr>
              <w:t>(</w:t>
            </w:r>
            <w:r w:rsidRPr="00A17EF5">
              <w:rPr>
                <w:rFonts w:ascii="Times New Roman" w:eastAsia="仿宋_GB2312" w:hAnsi="Times New Roman" w:cs="仿宋_GB2312" w:hint="eastAsia"/>
                <w:sz w:val="26"/>
                <w:szCs w:val="26"/>
              </w:rPr>
              <w:t>上北阁村</w:t>
            </w:r>
            <w:r w:rsidRPr="00A17EF5">
              <w:rPr>
                <w:rFonts w:ascii="Times New Roman" w:eastAsia="仿宋_GB2312" w:hAnsi="Times New Roman" w:cs="仿宋_GB2312" w:hint="eastAsia"/>
                <w:sz w:val="26"/>
                <w:szCs w:val="26"/>
              </w:rPr>
              <w:t>16</w:t>
            </w:r>
            <w:r w:rsidRPr="00A17EF5">
              <w:rPr>
                <w:rFonts w:ascii="Times New Roman" w:eastAsia="仿宋_GB2312" w:hAnsi="Times New Roman" w:cs="仿宋_GB2312" w:hint="eastAsia"/>
                <w:sz w:val="26"/>
                <w:szCs w:val="26"/>
              </w:rPr>
              <w:t>号</w:t>
            </w:r>
            <w:r w:rsidRPr="00A17EF5">
              <w:rPr>
                <w:rFonts w:ascii="Times New Roman" w:eastAsia="仿宋_GB2312" w:hAnsi="Times New Roman" w:cs="仿宋_GB2312" w:hint="eastAsia"/>
                <w:sz w:val="26"/>
                <w:szCs w:val="26"/>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A44835" w:rsidRPr="00A17EF5" w:rsidRDefault="00A44835" w:rsidP="00CB26AE">
            <w:pPr>
              <w:snapToGrid w:val="0"/>
              <w:spacing w:line="0" w:lineRule="atLeast"/>
              <w:rPr>
                <w:rFonts w:ascii="Times New Roman" w:eastAsia="仿宋_GB2312" w:hAnsi="Times New Roman" w:cs="仿宋_GB2312"/>
                <w:sz w:val="26"/>
                <w:szCs w:val="26"/>
              </w:rPr>
            </w:pPr>
            <w:r w:rsidRPr="00A17EF5">
              <w:rPr>
                <w:rFonts w:ascii="Times New Roman" w:eastAsia="仿宋_GB2312" w:hAnsi="Times New Roman" w:cs="仿宋_GB2312" w:hint="eastAsia"/>
                <w:sz w:val="26"/>
                <w:szCs w:val="26"/>
              </w:rPr>
              <w:t>5</w:t>
            </w:r>
            <w:r w:rsidRPr="00A17EF5">
              <w:rPr>
                <w:rFonts w:ascii="Times New Roman" w:eastAsia="仿宋_GB2312" w:hAnsi="Times New Roman" w:cs="仿宋_GB2312" w:hint="eastAsia"/>
                <w:sz w:val="26"/>
                <w:szCs w:val="26"/>
              </w:rPr>
              <w:t>人健康证过期；一具灭火器失效；未建立灭火器每月检查记录；厨房卫生脏乱。</w:t>
            </w:r>
          </w:p>
        </w:tc>
        <w:tc>
          <w:tcPr>
            <w:tcW w:w="1543"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hint="eastAsia"/>
                <w:sz w:val="26"/>
                <w:szCs w:val="26"/>
              </w:rPr>
            </w:pPr>
            <w:r>
              <w:rPr>
                <w:rFonts w:ascii="Times New Roman" w:eastAsia="仿宋_GB2312" w:hAnsi="Times New Roman" w:cs="仿宋_GB2312" w:hint="eastAsia"/>
                <w:sz w:val="26"/>
                <w:szCs w:val="26"/>
              </w:rPr>
              <w:t>市场监管局</w:t>
            </w:r>
          </w:p>
          <w:p w:rsidR="0075314A" w:rsidRPr="00BE2D1F" w:rsidRDefault="0075314A"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消防局</w:t>
            </w:r>
          </w:p>
        </w:tc>
      </w:tr>
    </w:tbl>
    <w:p w:rsidR="00A44835" w:rsidRPr="00A44835" w:rsidRDefault="00A44835" w:rsidP="00A44835">
      <w:pPr>
        <w:ind w:firstLineChars="2050" w:firstLine="6560"/>
        <w:rPr>
          <w:rFonts w:ascii="楷体_GB2312" w:eastAsia="楷体_GB2312" w:hAnsi="Times New Roman" w:cs="楷体_GB2312"/>
          <w:sz w:val="32"/>
          <w:szCs w:val="32"/>
        </w:rPr>
      </w:pPr>
      <w:r w:rsidRPr="006F0BE6">
        <w:rPr>
          <w:rFonts w:ascii="楷体_GB2312" w:eastAsia="楷体_GB2312" w:hAnsi="Times New Roman" w:cs="楷体_GB2312"/>
          <w:sz w:val="32"/>
          <w:szCs w:val="32"/>
        </w:rPr>
        <w:t>(</w:t>
      </w:r>
      <w:r w:rsidRPr="006F0BE6">
        <w:rPr>
          <w:rFonts w:ascii="楷体_GB2312" w:eastAsia="楷体_GB2312" w:hAnsi="Times New Roman" w:cs="楷体_GB2312" w:hint="eastAsia"/>
          <w:sz w:val="32"/>
          <w:szCs w:val="32"/>
        </w:rPr>
        <w:t>市平安办</w:t>
      </w:r>
      <w:r w:rsidRPr="006F0BE6">
        <w:rPr>
          <w:rFonts w:ascii="楷体_GB2312" w:eastAsia="楷体_GB2312" w:hAnsi="Times New Roman" w:cs="楷体_GB2312"/>
          <w:sz w:val="32"/>
          <w:szCs w:val="32"/>
        </w:rPr>
        <w:t>)</w:t>
      </w:r>
    </w:p>
    <w:p w:rsidR="00A44835" w:rsidRPr="006F0BE6" w:rsidRDefault="00A44835" w:rsidP="00A44835">
      <w:pPr>
        <w:spacing w:line="500" w:lineRule="exact"/>
        <w:jc w:val="center"/>
        <w:rPr>
          <w:rFonts w:ascii="Times New Roman" w:eastAsia="方正小标宋简体" w:hAnsi="Times New Roman" w:cs="Times New Roman"/>
          <w:sz w:val="40"/>
          <w:szCs w:val="40"/>
        </w:rPr>
      </w:pPr>
      <w:r>
        <w:rPr>
          <w:rFonts w:ascii="Times New Roman" w:eastAsia="方正小标宋简体" w:hAnsi="Times New Roman" w:cs="方正小标宋简体" w:hint="eastAsia"/>
          <w:sz w:val="40"/>
          <w:szCs w:val="40"/>
        </w:rPr>
        <w:lastRenderedPageBreak/>
        <w:t>雁荡镇</w:t>
      </w:r>
      <w:r w:rsidRPr="006F0BE6">
        <w:rPr>
          <w:rFonts w:ascii="Times New Roman" w:eastAsia="方正小标宋简体" w:hAnsi="Times New Roman" w:cs="方正小标宋简体" w:hint="eastAsia"/>
          <w:sz w:val="40"/>
          <w:szCs w:val="40"/>
        </w:rPr>
        <w:t>平安督查通报概要</w:t>
      </w:r>
    </w:p>
    <w:p w:rsidR="00A44835" w:rsidRPr="006F0BE6" w:rsidRDefault="00A44835" w:rsidP="00A44835">
      <w:pPr>
        <w:spacing w:line="500" w:lineRule="exact"/>
        <w:jc w:val="center"/>
        <w:rPr>
          <w:rFonts w:ascii="Times New Roman" w:eastAsia="方正小标宋简体" w:hAnsi="Times New Roman" w:cs="Times New Roman"/>
          <w:sz w:val="40"/>
          <w:szCs w:val="40"/>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5"/>
        <w:gridCol w:w="1684"/>
        <w:gridCol w:w="1519"/>
        <w:gridCol w:w="3435"/>
        <w:gridCol w:w="1615"/>
      </w:tblGrid>
      <w:tr w:rsidR="00A44835" w:rsidRPr="006F0BE6" w:rsidTr="00BD6011">
        <w:trPr>
          <w:trHeight w:val="636"/>
          <w:tblHeader/>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序号</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对象</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地点</w:t>
            </w: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具体问题</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责任部门</w:t>
            </w:r>
          </w:p>
        </w:tc>
      </w:tr>
      <w:tr w:rsidR="00A44835" w:rsidRPr="006F0BE6" w:rsidTr="00BD6011">
        <w:trPr>
          <w:trHeight w:val="922"/>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1</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雁荡一小</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一键式报警器和多处监控设备均损坏。</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教育局</w:t>
            </w:r>
          </w:p>
          <w:p w:rsidR="00A44835" w:rsidRPr="00A17BF4"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公安局</w:t>
            </w:r>
          </w:p>
        </w:tc>
      </w:tr>
      <w:tr w:rsidR="00A44835" w:rsidRPr="006F0BE6" w:rsidTr="00BD6011">
        <w:trPr>
          <w:trHeight w:val="1018"/>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2</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雁荡一中</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留样冰箱处未安装视频监控；未在规定时限内保存留样食品；厨房工作人员健康证过期、未熟练掌握灭火器的使用方法。</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教育局</w:t>
            </w:r>
          </w:p>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市场监管局</w:t>
            </w:r>
          </w:p>
          <w:p w:rsidR="00A44835" w:rsidRPr="00A17BF4"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消防局</w:t>
            </w:r>
          </w:p>
        </w:tc>
      </w:tr>
      <w:tr w:rsidR="00A44835" w:rsidRPr="006F0BE6" w:rsidTr="00BD6011">
        <w:trPr>
          <w:trHeight w:val="878"/>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3</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雁荡蓝天幼儿园</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溪南路</w:t>
            </w: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消毒不到位。</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教育局</w:t>
            </w:r>
          </w:p>
          <w:p w:rsidR="00A44835" w:rsidRPr="00A17BF4"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市场监管局</w:t>
            </w:r>
          </w:p>
        </w:tc>
      </w:tr>
      <w:tr w:rsidR="00A44835" w:rsidRPr="006F0BE6" w:rsidTr="00BD6011">
        <w:trPr>
          <w:trHeight w:val="1036"/>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4</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建洪网吧</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存在吸烟现象；灭火器失效。</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文广新局</w:t>
            </w:r>
          </w:p>
          <w:p w:rsidR="00A44835" w:rsidRPr="00A17BF4"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消防局</w:t>
            </w:r>
          </w:p>
        </w:tc>
      </w:tr>
      <w:tr w:rsidR="00A44835" w:rsidRPr="006F0BE6" w:rsidTr="00BD6011">
        <w:trPr>
          <w:trHeight w:val="1236"/>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5</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雁荡余嫂三鲜面馆</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白溪村玉溪北路</w:t>
            </w:r>
            <w:r w:rsidRPr="00555E02">
              <w:rPr>
                <w:rFonts w:ascii="Times New Roman" w:eastAsia="仿宋_GB2312" w:hAnsi="Times New Roman" w:cs="仿宋_GB2312" w:hint="eastAsia"/>
                <w:sz w:val="26"/>
                <w:szCs w:val="26"/>
              </w:rPr>
              <w:t>25</w:t>
            </w:r>
            <w:r w:rsidRPr="00555E02">
              <w:rPr>
                <w:rFonts w:ascii="Times New Roman" w:eastAsia="仿宋_GB2312" w:hAnsi="Times New Roman" w:cs="仿宋_GB2312" w:hint="eastAsia"/>
                <w:sz w:val="26"/>
                <w:szCs w:val="26"/>
              </w:rPr>
              <w:t>号</w:t>
            </w: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未建立消毒记录；未保存索证索票台帐；环境卫生需整改。</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jc w:val="center"/>
            </w:pPr>
            <w:r w:rsidRPr="00237151">
              <w:rPr>
                <w:rFonts w:ascii="Times New Roman" w:eastAsia="仿宋_GB2312" w:hAnsi="Times New Roman" w:cs="仿宋_GB2312" w:hint="eastAsia"/>
                <w:sz w:val="26"/>
                <w:szCs w:val="26"/>
              </w:rPr>
              <w:t>市场监管局</w:t>
            </w:r>
          </w:p>
        </w:tc>
      </w:tr>
      <w:tr w:rsidR="00A44835" w:rsidRPr="006F0BE6" w:rsidTr="00BD6011">
        <w:trPr>
          <w:trHeight w:val="812"/>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6</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雁荡詹芳芳牛肉面馆</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白溪村玉溪北路</w:t>
            </w:r>
            <w:r w:rsidRPr="00555E02">
              <w:rPr>
                <w:rFonts w:ascii="Times New Roman" w:eastAsia="仿宋_GB2312" w:hAnsi="Times New Roman" w:cs="仿宋_GB2312" w:hint="eastAsia"/>
                <w:sz w:val="26"/>
                <w:szCs w:val="26"/>
              </w:rPr>
              <w:t>63</w:t>
            </w:r>
            <w:r w:rsidRPr="00555E02">
              <w:rPr>
                <w:rFonts w:ascii="Times New Roman" w:eastAsia="仿宋_GB2312" w:hAnsi="Times New Roman" w:cs="仿宋_GB2312" w:hint="eastAsia"/>
                <w:sz w:val="26"/>
                <w:szCs w:val="26"/>
              </w:rPr>
              <w:t>号</w:t>
            </w: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未建立消毒记录；未保存索证索票台帐。</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jc w:val="center"/>
            </w:pPr>
            <w:r w:rsidRPr="00237151">
              <w:rPr>
                <w:rFonts w:ascii="Times New Roman" w:eastAsia="仿宋_GB2312" w:hAnsi="Times New Roman" w:cs="仿宋_GB2312" w:hint="eastAsia"/>
                <w:sz w:val="26"/>
                <w:szCs w:val="26"/>
              </w:rPr>
              <w:t>市场监管局</w:t>
            </w:r>
          </w:p>
        </w:tc>
      </w:tr>
      <w:tr w:rsidR="00A44835" w:rsidRPr="006F0BE6" w:rsidTr="00BD6011">
        <w:trPr>
          <w:trHeight w:val="1235"/>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7</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康盛堂大药房白溪店</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玉溪北路</w:t>
            </w:r>
            <w:r w:rsidRPr="00555E02">
              <w:rPr>
                <w:rFonts w:ascii="Times New Roman" w:eastAsia="仿宋_GB2312" w:hAnsi="Times New Roman" w:cs="仿宋_GB2312" w:hint="eastAsia"/>
                <w:sz w:val="26"/>
                <w:szCs w:val="26"/>
              </w:rPr>
              <w:t>75</w:t>
            </w:r>
            <w:r w:rsidRPr="00555E02">
              <w:rPr>
                <w:rFonts w:ascii="Times New Roman" w:eastAsia="仿宋_GB2312" w:hAnsi="Times New Roman" w:cs="仿宋_GB2312" w:hint="eastAsia"/>
                <w:sz w:val="26"/>
                <w:szCs w:val="26"/>
              </w:rPr>
              <w:t>号</w:t>
            </w: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含麻黄碱药品销售台帐电脑记录与实物库存批号不符。</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jc w:val="center"/>
            </w:pPr>
            <w:r w:rsidRPr="00237151">
              <w:rPr>
                <w:rFonts w:ascii="Times New Roman" w:eastAsia="仿宋_GB2312" w:hAnsi="Times New Roman" w:cs="仿宋_GB2312" w:hint="eastAsia"/>
                <w:sz w:val="26"/>
                <w:szCs w:val="26"/>
              </w:rPr>
              <w:t>市场监管局</w:t>
            </w:r>
          </w:p>
        </w:tc>
      </w:tr>
      <w:tr w:rsidR="00A44835" w:rsidRPr="006F0BE6" w:rsidTr="00BD6011">
        <w:trPr>
          <w:trHeight w:val="1235"/>
        </w:trPr>
        <w:tc>
          <w:tcPr>
            <w:tcW w:w="825"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Pr>
                <w:rFonts w:ascii="Times New Roman" w:eastAsia="仿宋_GB2312" w:hAnsi="Times New Roman" w:cs="Times New Roman" w:hint="eastAsia"/>
                <w:sz w:val="26"/>
                <w:szCs w:val="26"/>
              </w:rPr>
              <w:t>8</w:t>
            </w:r>
          </w:p>
        </w:tc>
        <w:tc>
          <w:tcPr>
            <w:tcW w:w="1684"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乐清市实建水泥制品有限公司</w:t>
            </w:r>
          </w:p>
        </w:tc>
        <w:tc>
          <w:tcPr>
            <w:tcW w:w="1519"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雁荡林头村</w:t>
            </w:r>
          </w:p>
        </w:tc>
        <w:tc>
          <w:tcPr>
            <w:tcW w:w="3435" w:type="dxa"/>
            <w:tcBorders>
              <w:top w:val="single" w:sz="4" w:space="0" w:color="000000"/>
              <w:left w:val="single" w:sz="4" w:space="0" w:color="000000"/>
              <w:bottom w:val="single" w:sz="4" w:space="0" w:color="000000"/>
              <w:right w:val="single" w:sz="4" w:space="0" w:color="000000"/>
            </w:tcBorders>
            <w:vAlign w:val="center"/>
          </w:tcPr>
          <w:p w:rsidR="00A44835" w:rsidRPr="00555E02" w:rsidRDefault="00A44835" w:rsidP="00CB26AE">
            <w:pPr>
              <w:spacing w:line="0" w:lineRule="atLeast"/>
              <w:rPr>
                <w:rFonts w:ascii="Times New Roman" w:eastAsia="仿宋_GB2312" w:hAnsi="Times New Roman" w:cs="仿宋_GB2312"/>
                <w:sz w:val="26"/>
                <w:szCs w:val="26"/>
              </w:rPr>
            </w:pPr>
            <w:r w:rsidRPr="00555E02">
              <w:rPr>
                <w:rFonts w:ascii="Times New Roman" w:eastAsia="仿宋_GB2312" w:hAnsi="Times New Roman" w:cs="仿宋_GB2312" w:hint="eastAsia"/>
                <w:sz w:val="26"/>
                <w:szCs w:val="26"/>
              </w:rPr>
              <w:t>车间部分电源接线箱门未闭合；个别电源插座破损；车间通道不畅；车间多处窗户玻璃破损严重；堆场管桩堆垛过高；现场个别人员未佩戴劳保用品；宿舍楼部分电线未套管；宿舍楼灭火器喷头皮管缺失、部分房间未安装空气开关和漏电保护装置。</w:t>
            </w:r>
          </w:p>
        </w:tc>
        <w:tc>
          <w:tcPr>
            <w:tcW w:w="1615"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安监局</w:t>
            </w:r>
          </w:p>
          <w:p w:rsidR="00A44835" w:rsidRPr="00A17BF4"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消防局</w:t>
            </w:r>
          </w:p>
        </w:tc>
      </w:tr>
    </w:tbl>
    <w:p w:rsidR="00A44835" w:rsidRPr="00BD6011" w:rsidRDefault="00A44835" w:rsidP="00BD6011">
      <w:pPr>
        <w:ind w:firstLineChars="2050" w:firstLine="6560"/>
        <w:rPr>
          <w:rFonts w:ascii="楷体_GB2312" w:eastAsia="楷体_GB2312" w:hAnsi="Times New Roman" w:cs="楷体_GB2312"/>
          <w:sz w:val="32"/>
          <w:szCs w:val="32"/>
        </w:rPr>
      </w:pPr>
      <w:r w:rsidRPr="006F0BE6">
        <w:rPr>
          <w:rFonts w:ascii="楷体_GB2312" w:eastAsia="楷体_GB2312" w:hAnsi="Times New Roman" w:cs="楷体_GB2312"/>
          <w:sz w:val="32"/>
          <w:szCs w:val="32"/>
        </w:rPr>
        <w:t>(</w:t>
      </w:r>
      <w:r w:rsidRPr="006F0BE6">
        <w:rPr>
          <w:rFonts w:ascii="楷体_GB2312" w:eastAsia="楷体_GB2312" w:hAnsi="Times New Roman" w:cs="楷体_GB2312" w:hint="eastAsia"/>
          <w:sz w:val="32"/>
          <w:szCs w:val="32"/>
        </w:rPr>
        <w:t>市平安办</w:t>
      </w:r>
      <w:r w:rsidRPr="006F0BE6">
        <w:rPr>
          <w:rFonts w:ascii="楷体_GB2312" w:eastAsia="楷体_GB2312" w:hAnsi="Times New Roman" w:cs="楷体_GB2312"/>
          <w:sz w:val="32"/>
          <w:szCs w:val="32"/>
        </w:rPr>
        <w:t>)</w:t>
      </w:r>
    </w:p>
    <w:p w:rsidR="00A44835" w:rsidRPr="006F0BE6" w:rsidRDefault="00A44835" w:rsidP="00A44835">
      <w:pPr>
        <w:spacing w:line="500" w:lineRule="exact"/>
        <w:jc w:val="center"/>
        <w:rPr>
          <w:rFonts w:ascii="Times New Roman" w:eastAsia="方正小标宋简体" w:hAnsi="Times New Roman" w:cs="Times New Roman"/>
          <w:sz w:val="40"/>
          <w:szCs w:val="40"/>
        </w:rPr>
      </w:pPr>
      <w:r>
        <w:rPr>
          <w:rFonts w:ascii="Times New Roman" w:eastAsia="方正小标宋简体" w:hAnsi="Times New Roman" w:cs="方正小标宋简体" w:hint="eastAsia"/>
          <w:sz w:val="40"/>
          <w:szCs w:val="40"/>
        </w:rPr>
        <w:lastRenderedPageBreak/>
        <w:t>龙西乡</w:t>
      </w:r>
      <w:r w:rsidRPr="006F0BE6">
        <w:rPr>
          <w:rFonts w:ascii="Times New Roman" w:eastAsia="方正小标宋简体" w:hAnsi="Times New Roman" w:cs="方正小标宋简体" w:hint="eastAsia"/>
          <w:sz w:val="40"/>
          <w:szCs w:val="40"/>
        </w:rPr>
        <w:t>平安督查通报概要</w:t>
      </w:r>
    </w:p>
    <w:p w:rsidR="00A44835" w:rsidRPr="006F0BE6" w:rsidRDefault="00A44835" w:rsidP="00A44835">
      <w:pPr>
        <w:spacing w:line="500" w:lineRule="exact"/>
        <w:jc w:val="center"/>
        <w:rPr>
          <w:rFonts w:ascii="Times New Roman" w:eastAsia="方正小标宋简体" w:hAnsi="Times New Roman" w:cs="Times New Roman"/>
          <w:sz w:val="40"/>
          <w:szCs w:val="40"/>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8"/>
        <w:gridCol w:w="1690"/>
        <w:gridCol w:w="1524"/>
        <w:gridCol w:w="3446"/>
        <w:gridCol w:w="1620"/>
      </w:tblGrid>
      <w:tr w:rsidR="00A44835" w:rsidRPr="006F0BE6" w:rsidTr="00CB26AE">
        <w:trPr>
          <w:trHeight w:val="517"/>
          <w:tblHeader/>
        </w:trPr>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序号</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对象</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地点</w:t>
            </w: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具体问题</w:t>
            </w:r>
          </w:p>
        </w:tc>
        <w:tc>
          <w:tcPr>
            <w:tcW w:w="1620"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责任部门</w:t>
            </w:r>
          </w:p>
        </w:tc>
      </w:tr>
      <w:tr w:rsidR="00A44835" w:rsidRPr="006F0BE6" w:rsidTr="00CB26AE">
        <w:trPr>
          <w:trHeight w:val="749"/>
        </w:trPr>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1</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龙西幼儿园</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pacing w:line="0" w:lineRule="atLeast"/>
              <w:rPr>
                <w:rFonts w:ascii="Times New Roman" w:eastAsia="仿宋_GB2312" w:hAnsi="Times New Roman" w:cs="仿宋_GB2312"/>
                <w:sz w:val="26"/>
                <w:szCs w:val="26"/>
              </w:rPr>
            </w:pP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未配备保安员；未建立消防栓每月检查记录；未配备灭火器；厨房内未安装燃气报警器、有易燃材料；未保存留样食品。</w:t>
            </w:r>
          </w:p>
        </w:tc>
        <w:tc>
          <w:tcPr>
            <w:tcW w:w="1620"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教育局</w:t>
            </w:r>
          </w:p>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消防局</w:t>
            </w:r>
          </w:p>
          <w:p w:rsidR="00A44835" w:rsidRDefault="00A44835" w:rsidP="00CB26AE">
            <w:pPr>
              <w:snapToGrid w:val="0"/>
              <w:spacing w:line="320" w:lineRule="exact"/>
              <w:jc w:val="center"/>
              <w:rPr>
                <w:rFonts w:ascii="Times New Roman" w:eastAsia="仿宋_GB2312" w:hAnsi="Times New Roman" w:cs="仿宋_GB2312" w:hint="eastAsia"/>
                <w:sz w:val="26"/>
                <w:szCs w:val="26"/>
              </w:rPr>
            </w:pPr>
            <w:r>
              <w:rPr>
                <w:rFonts w:ascii="Times New Roman" w:eastAsia="仿宋_GB2312" w:hAnsi="Times New Roman" w:cs="仿宋_GB2312" w:hint="eastAsia"/>
                <w:sz w:val="26"/>
                <w:szCs w:val="26"/>
              </w:rPr>
              <w:t>市场监管局</w:t>
            </w:r>
          </w:p>
          <w:p w:rsidR="0075314A" w:rsidRPr="00A17BF4" w:rsidRDefault="0075314A"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公安局</w:t>
            </w:r>
          </w:p>
        </w:tc>
      </w:tr>
      <w:tr w:rsidR="00A44835" w:rsidRPr="006F0BE6" w:rsidTr="00CB26AE">
        <w:trPr>
          <w:trHeight w:val="828"/>
        </w:trPr>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2</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龙西九年一贯制学校</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pacing w:line="0" w:lineRule="atLeast"/>
              <w:rPr>
                <w:rFonts w:ascii="Times New Roman" w:eastAsia="仿宋_GB2312" w:hAnsi="Times New Roman" w:cs="仿宋_GB2312"/>
                <w:sz w:val="26"/>
                <w:szCs w:val="26"/>
              </w:rPr>
            </w:pP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教学楼一具灭火器失效，且未建立每月检查记录；厨房内灭火器检查记录未严格落实每月一记录，有漏登现象；留样冰箱处未安装视频监控；宿舍楼两具灭火器气压不够；安全出口被封闭。</w:t>
            </w:r>
          </w:p>
        </w:tc>
        <w:tc>
          <w:tcPr>
            <w:tcW w:w="1620"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教育局</w:t>
            </w:r>
          </w:p>
          <w:p w:rsidR="00A44835" w:rsidRPr="00A17BF4"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消防局</w:t>
            </w:r>
          </w:p>
        </w:tc>
      </w:tr>
    </w:tbl>
    <w:p w:rsidR="00A44835" w:rsidRDefault="00A44835" w:rsidP="00A44835">
      <w:pPr>
        <w:ind w:firstLineChars="2050" w:firstLine="6560"/>
        <w:rPr>
          <w:rFonts w:ascii="楷体_GB2312" w:eastAsia="楷体_GB2312" w:hAnsi="Times New Roman" w:cs="楷体_GB2312"/>
          <w:sz w:val="32"/>
          <w:szCs w:val="32"/>
        </w:rPr>
      </w:pPr>
      <w:r w:rsidRPr="006F0BE6">
        <w:rPr>
          <w:rFonts w:ascii="楷体_GB2312" w:eastAsia="楷体_GB2312" w:hAnsi="Times New Roman" w:cs="楷体_GB2312"/>
          <w:sz w:val="32"/>
          <w:szCs w:val="32"/>
        </w:rPr>
        <w:t>(</w:t>
      </w:r>
      <w:r w:rsidRPr="006F0BE6">
        <w:rPr>
          <w:rFonts w:ascii="楷体_GB2312" w:eastAsia="楷体_GB2312" w:hAnsi="Times New Roman" w:cs="楷体_GB2312" w:hint="eastAsia"/>
          <w:sz w:val="32"/>
          <w:szCs w:val="32"/>
        </w:rPr>
        <w:t>市平安办</w:t>
      </w:r>
      <w:r w:rsidRPr="006F0BE6">
        <w:rPr>
          <w:rFonts w:ascii="楷体_GB2312" w:eastAsia="楷体_GB2312" w:hAnsi="Times New Roman" w:cs="楷体_GB2312"/>
          <w:sz w:val="32"/>
          <w:szCs w:val="32"/>
        </w:rPr>
        <w:t>)</w:t>
      </w:r>
    </w:p>
    <w:p w:rsidR="00A44835" w:rsidRDefault="00A44835" w:rsidP="00A44835">
      <w:pPr>
        <w:spacing w:line="500" w:lineRule="exact"/>
        <w:jc w:val="center"/>
        <w:rPr>
          <w:rFonts w:ascii="Times New Roman" w:eastAsia="方正小标宋简体" w:hAnsi="Times New Roman" w:cs="方正小标宋简体"/>
          <w:sz w:val="40"/>
          <w:szCs w:val="40"/>
        </w:rPr>
      </w:pPr>
    </w:p>
    <w:p w:rsidR="00A44835" w:rsidRPr="006F0BE6" w:rsidRDefault="00A44835" w:rsidP="00A44835">
      <w:pPr>
        <w:spacing w:line="500" w:lineRule="exact"/>
        <w:jc w:val="center"/>
        <w:rPr>
          <w:rFonts w:ascii="Times New Roman" w:eastAsia="方正小标宋简体" w:hAnsi="Times New Roman" w:cs="Times New Roman"/>
          <w:sz w:val="40"/>
          <w:szCs w:val="40"/>
        </w:rPr>
      </w:pPr>
      <w:r>
        <w:rPr>
          <w:rFonts w:ascii="Times New Roman" w:eastAsia="方正小标宋简体" w:hAnsi="Times New Roman" w:cs="方正小标宋简体" w:hint="eastAsia"/>
          <w:sz w:val="40"/>
          <w:szCs w:val="40"/>
        </w:rPr>
        <w:t>智仁乡</w:t>
      </w:r>
      <w:r w:rsidRPr="006F0BE6">
        <w:rPr>
          <w:rFonts w:ascii="Times New Roman" w:eastAsia="方正小标宋简体" w:hAnsi="Times New Roman" w:cs="方正小标宋简体" w:hint="eastAsia"/>
          <w:sz w:val="40"/>
          <w:szCs w:val="40"/>
        </w:rPr>
        <w:t>平安督查通报概要</w:t>
      </w:r>
    </w:p>
    <w:p w:rsidR="00A44835" w:rsidRPr="006F0BE6" w:rsidRDefault="00A44835" w:rsidP="00A44835">
      <w:pPr>
        <w:spacing w:line="500" w:lineRule="exact"/>
        <w:jc w:val="center"/>
        <w:rPr>
          <w:rFonts w:ascii="Times New Roman" w:eastAsia="方正小标宋简体" w:hAnsi="Times New Roman" w:cs="Times New Roman"/>
          <w:sz w:val="40"/>
          <w:szCs w:val="40"/>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8"/>
        <w:gridCol w:w="1690"/>
        <w:gridCol w:w="1524"/>
        <w:gridCol w:w="3446"/>
        <w:gridCol w:w="1620"/>
      </w:tblGrid>
      <w:tr w:rsidR="00A44835" w:rsidRPr="006F0BE6" w:rsidTr="00CB26AE">
        <w:trPr>
          <w:trHeight w:val="517"/>
          <w:tblHeader/>
        </w:trPr>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序号</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对象</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地点</w:t>
            </w: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具体问题</w:t>
            </w:r>
          </w:p>
        </w:tc>
        <w:tc>
          <w:tcPr>
            <w:tcW w:w="1620"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500" w:lineRule="exact"/>
              <w:jc w:val="center"/>
              <w:rPr>
                <w:rFonts w:ascii="Times New Roman" w:eastAsia="黑体" w:hAnsi="Times New Roman" w:cs="Times New Roman"/>
                <w:sz w:val="26"/>
                <w:szCs w:val="26"/>
              </w:rPr>
            </w:pPr>
            <w:r w:rsidRPr="006F0BE6">
              <w:rPr>
                <w:rFonts w:ascii="Times New Roman" w:eastAsia="黑体" w:hAnsi="黑体" w:cs="黑体" w:hint="eastAsia"/>
                <w:sz w:val="26"/>
                <w:szCs w:val="26"/>
              </w:rPr>
              <w:t>责任部门</w:t>
            </w:r>
          </w:p>
        </w:tc>
      </w:tr>
      <w:tr w:rsidR="00A44835" w:rsidRPr="006F0BE6" w:rsidTr="00CB26AE">
        <w:trPr>
          <w:trHeight w:val="749"/>
        </w:trPr>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1</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亲亲幼儿园</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napToGrid w:val="0"/>
              <w:spacing w:line="0" w:lineRule="atLeast"/>
              <w:rPr>
                <w:rFonts w:ascii="Times New Roman" w:eastAsia="仿宋_GB2312" w:hAnsi="Times New Roman" w:cs="仿宋_GB2312"/>
                <w:sz w:val="26"/>
                <w:szCs w:val="26"/>
              </w:rPr>
            </w:pP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未安装监控设备；保安员脱岗；操场围栏过低。</w:t>
            </w:r>
          </w:p>
        </w:tc>
        <w:tc>
          <w:tcPr>
            <w:tcW w:w="1620"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教育局</w:t>
            </w:r>
          </w:p>
          <w:p w:rsidR="00A44835" w:rsidRPr="00A17BF4"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公安局</w:t>
            </w:r>
          </w:p>
        </w:tc>
      </w:tr>
      <w:tr w:rsidR="00A44835" w:rsidRPr="006F0BE6" w:rsidTr="00CB26AE">
        <w:trPr>
          <w:trHeight w:val="828"/>
        </w:trPr>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2</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智仁小学</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大井头村智平路</w:t>
            </w:r>
            <w:r w:rsidRPr="00BF4AE8">
              <w:rPr>
                <w:rFonts w:ascii="Times New Roman" w:eastAsia="仿宋_GB2312" w:hAnsi="Times New Roman" w:cs="仿宋_GB2312" w:hint="eastAsia"/>
                <w:sz w:val="26"/>
                <w:szCs w:val="26"/>
              </w:rPr>
              <w:t>37</w:t>
            </w:r>
            <w:r w:rsidRPr="00BF4AE8">
              <w:rPr>
                <w:rFonts w:ascii="Times New Roman" w:eastAsia="仿宋_GB2312" w:hAnsi="Times New Roman" w:cs="仿宋_GB2312" w:hint="eastAsia"/>
                <w:sz w:val="26"/>
                <w:szCs w:val="26"/>
              </w:rPr>
              <w:t>号</w:t>
            </w: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tabs>
                <w:tab w:val="left" w:pos="3150"/>
              </w:tabs>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留样冰箱不卫生。</w:t>
            </w:r>
          </w:p>
        </w:tc>
        <w:tc>
          <w:tcPr>
            <w:tcW w:w="1620" w:type="dxa"/>
            <w:tcBorders>
              <w:top w:val="single" w:sz="4" w:space="0" w:color="000000"/>
              <w:left w:val="single" w:sz="4" w:space="0" w:color="000000"/>
              <w:bottom w:val="single" w:sz="4" w:space="0" w:color="000000"/>
              <w:right w:val="single" w:sz="4" w:space="0" w:color="000000"/>
            </w:tcBorders>
            <w:vAlign w:val="center"/>
          </w:tcPr>
          <w:p w:rsidR="0075314A" w:rsidRDefault="0075314A" w:rsidP="00CB26AE">
            <w:pPr>
              <w:snapToGrid w:val="0"/>
              <w:spacing w:line="320" w:lineRule="exact"/>
              <w:jc w:val="center"/>
              <w:rPr>
                <w:rFonts w:ascii="Times New Roman" w:eastAsia="仿宋_GB2312" w:hAnsi="Times New Roman" w:cs="仿宋_GB2312" w:hint="eastAsia"/>
                <w:sz w:val="26"/>
                <w:szCs w:val="26"/>
              </w:rPr>
            </w:pPr>
            <w:r>
              <w:rPr>
                <w:rFonts w:ascii="Times New Roman" w:eastAsia="仿宋_GB2312" w:hAnsi="Times New Roman" w:cs="仿宋_GB2312" w:hint="eastAsia"/>
                <w:sz w:val="26"/>
                <w:szCs w:val="26"/>
              </w:rPr>
              <w:t>教育局</w:t>
            </w:r>
          </w:p>
          <w:p w:rsidR="00A44835" w:rsidRPr="00A17BF4" w:rsidRDefault="00A44835" w:rsidP="00CB26AE">
            <w:pPr>
              <w:snapToGrid w:val="0"/>
              <w:spacing w:line="320" w:lineRule="exact"/>
              <w:jc w:val="center"/>
              <w:rPr>
                <w:rFonts w:ascii="Times New Roman" w:eastAsia="仿宋_GB2312" w:hAnsi="Times New Roman" w:cs="仿宋_GB2312"/>
                <w:sz w:val="26"/>
                <w:szCs w:val="26"/>
              </w:rPr>
            </w:pPr>
            <w:r>
              <w:rPr>
                <w:rFonts w:ascii="Times New Roman" w:eastAsia="仿宋_GB2312" w:hAnsi="Times New Roman" w:cs="仿宋_GB2312" w:hint="eastAsia"/>
                <w:sz w:val="26"/>
                <w:szCs w:val="26"/>
              </w:rPr>
              <w:t>市场监管局</w:t>
            </w:r>
          </w:p>
        </w:tc>
      </w:tr>
      <w:tr w:rsidR="00A44835" w:rsidRPr="006F0BE6" w:rsidTr="00CB26AE">
        <w:trPr>
          <w:trHeight w:val="714"/>
        </w:trPr>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3</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乐清市大荆瑞仓农家菜馆</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智仁社区大井头村智平路</w:t>
            </w:r>
            <w:r w:rsidRPr="00BF4AE8">
              <w:rPr>
                <w:rFonts w:ascii="Times New Roman" w:eastAsia="仿宋_GB2312" w:hAnsi="Times New Roman" w:cs="仿宋_GB2312" w:hint="eastAsia"/>
                <w:sz w:val="26"/>
                <w:szCs w:val="26"/>
              </w:rPr>
              <w:t>1</w:t>
            </w:r>
            <w:r w:rsidRPr="00BF4AE8">
              <w:rPr>
                <w:rFonts w:ascii="Times New Roman" w:eastAsia="仿宋_GB2312" w:hAnsi="Times New Roman" w:cs="仿宋_GB2312" w:hint="eastAsia"/>
                <w:sz w:val="26"/>
                <w:szCs w:val="26"/>
              </w:rPr>
              <w:t>号</w:t>
            </w: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1</w:t>
            </w:r>
            <w:r w:rsidRPr="00BF4AE8">
              <w:rPr>
                <w:rFonts w:ascii="Times New Roman" w:eastAsia="仿宋_GB2312" w:hAnsi="Times New Roman" w:cs="仿宋_GB2312" w:hint="eastAsia"/>
                <w:sz w:val="26"/>
                <w:szCs w:val="26"/>
              </w:rPr>
              <w:t>个工作人员健康证过期；未使用消毒设施。</w:t>
            </w:r>
          </w:p>
        </w:tc>
        <w:tc>
          <w:tcPr>
            <w:tcW w:w="1620"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jc w:val="center"/>
            </w:pPr>
            <w:r w:rsidRPr="00616E3A">
              <w:rPr>
                <w:rFonts w:ascii="Times New Roman" w:eastAsia="仿宋_GB2312" w:hAnsi="Times New Roman" w:cs="仿宋_GB2312" w:hint="eastAsia"/>
                <w:sz w:val="26"/>
                <w:szCs w:val="26"/>
              </w:rPr>
              <w:t>市场监管局</w:t>
            </w:r>
          </w:p>
        </w:tc>
      </w:tr>
      <w:tr w:rsidR="00A44835" w:rsidRPr="006F0BE6" w:rsidTr="00CB26AE">
        <w:trPr>
          <w:trHeight w:val="842"/>
        </w:trPr>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4</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乐清市荷玲药品零售有限公司</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下岙村</w:t>
            </w:r>
            <w:r w:rsidRPr="00BF4AE8">
              <w:rPr>
                <w:rFonts w:ascii="Times New Roman" w:eastAsia="仿宋_GB2312" w:hAnsi="Times New Roman" w:cs="仿宋_GB2312" w:hint="eastAsia"/>
                <w:sz w:val="26"/>
                <w:szCs w:val="26"/>
              </w:rPr>
              <w:t>56</w:t>
            </w:r>
            <w:r w:rsidRPr="00BF4AE8">
              <w:rPr>
                <w:rFonts w:ascii="Times New Roman" w:eastAsia="仿宋_GB2312" w:hAnsi="Times New Roman" w:cs="仿宋_GB2312" w:hint="eastAsia"/>
                <w:sz w:val="26"/>
                <w:szCs w:val="26"/>
              </w:rPr>
              <w:t>号</w:t>
            </w: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未及时登记处方药销售情况。</w:t>
            </w:r>
          </w:p>
        </w:tc>
        <w:tc>
          <w:tcPr>
            <w:tcW w:w="1620"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jc w:val="center"/>
            </w:pPr>
            <w:r w:rsidRPr="00616E3A">
              <w:rPr>
                <w:rFonts w:ascii="Times New Roman" w:eastAsia="仿宋_GB2312" w:hAnsi="Times New Roman" w:cs="仿宋_GB2312" w:hint="eastAsia"/>
                <w:sz w:val="26"/>
                <w:szCs w:val="26"/>
              </w:rPr>
              <w:t>市场监管局</w:t>
            </w:r>
          </w:p>
        </w:tc>
      </w:tr>
      <w:tr w:rsidR="00A44835" w:rsidRPr="006F0BE6" w:rsidTr="00CB26AE">
        <w:tc>
          <w:tcPr>
            <w:tcW w:w="828" w:type="dxa"/>
            <w:tcBorders>
              <w:top w:val="single" w:sz="4" w:space="0" w:color="000000"/>
              <w:left w:val="single" w:sz="4" w:space="0" w:color="000000"/>
              <w:bottom w:val="single" w:sz="4" w:space="0" w:color="000000"/>
              <w:right w:val="single" w:sz="4" w:space="0" w:color="000000"/>
            </w:tcBorders>
            <w:vAlign w:val="center"/>
          </w:tcPr>
          <w:p w:rsidR="00A44835" w:rsidRPr="006F0BE6" w:rsidRDefault="00A44835" w:rsidP="00CB26AE">
            <w:pPr>
              <w:spacing w:line="320" w:lineRule="exact"/>
              <w:jc w:val="center"/>
              <w:rPr>
                <w:rFonts w:ascii="Times New Roman" w:eastAsia="仿宋_GB2312" w:hAnsi="Times New Roman" w:cs="Times New Roman"/>
                <w:sz w:val="26"/>
                <w:szCs w:val="26"/>
              </w:rPr>
            </w:pPr>
            <w:r w:rsidRPr="006F0BE6">
              <w:rPr>
                <w:rFonts w:ascii="Times New Roman" w:eastAsia="仿宋_GB2312" w:hAnsi="Times New Roman" w:cs="Times New Roman"/>
                <w:sz w:val="26"/>
                <w:szCs w:val="26"/>
              </w:rPr>
              <w:t>5</w:t>
            </w:r>
          </w:p>
        </w:tc>
        <w:tc>
          <w:tcPr>
            <w:tcW w:w="1690" w:type="dxa"/>
            <w:tcBorders>
              <w:top w:val="single" w:sz="4" w:space="0" w:color="000000"/>
              <w:left w:val="single" w:sz="4" w:space="0" w:color="000000"/>
              <w:bottom w:val="single" w:sz="4" w:space="0" w:color="000000"/>
              <w:right w:val="single" w:sz="4" w:space="0" w:color="000000"/>
            </w:tcBorders>
            <w:vAlign w:val="center"/>
          </w:tcPr>
          <w:p w:rsidR="00A44835" w:rsidRPr="00B9132C" w:rsidRDefault="00A44835" w:rsidP="00CB26AE">
            <w:pPr>
              <w:snapToGrid w:val="0"/>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乐清市大荆项林勇烟酒商行</w:t>
            </w:r>
          </w:p>
        </w:tc>
        <w:tc>
          <w:tcPr>
            <w:tcW w:w="1524"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下岙村桥头</w:t>
            </w:r>
          </w:p>
        </w:tc>
        <w:tc>
          <w:tcPr>
            <w:tcW w:w="3446" w:type="dxa"/>
            <w:tcBorders>
              <w:top w:val="single" w:sz="4" w:space="0" w:color="000000"/>
              <w:left w:val="single" w:sz="4" w:space="0" w:color="000000"/>
              <w:bottom w:val="single" w:sz="4" w:space="0" w:color="000000"/>
              <w:right w:val="single" w:sz="4" w:space="0" w:color="000000"/>
            </w:tcBorders>
            <w:vAlign w:val="center"/>
          </w:tcPr>
          <w:p w:rsidR="00A44835" w:rsidRPr="00BF4AE8" w:rsidRDefault="00A44835" w:rsidP="00CB26AE">
            <w:pPr>
              <w:tabs>
                <w:tab w:val="left" w:pos="3150"/>
              </w:tabs>
              <w:spacing w:line="0" w:lineRule="atLeast"/>
              <w:rPr>
                <w:rFonts w:ascii="Times New Roman" w:eastAsia="仿宋_GB2312" w:hAnsi="Times New Roman" w:cs="仿宋_GB2312"/>
                <w:sz w:val="26"/>
                <w:szCs w:val="26"/>
              </w:rPr>
            </w:pPr>
            <w:r w:rsidRPr="00BF4AE8">
              <w:rPr>
                <w:rFonts w:ascii="Times New Roman" w:eastAsia="仿宋_GB2312" w:hAnsi="Times New Roman" w:cs="仿宋_GB2312" w:hint="eastAsia"/>
                <w:sz w:val="26"/>
                <w:szCs w:val="26"/>
              </w:rPr>
              <w:t>存在销售“三无”食品（白糕）。</w:t>
            </w:r>
          </w:p>
        </w:tc>
        <w:tc>
          <w:tcPr>
            <w:tcW w:w="1620" w:type="dxa"/>
            <w:tcBorders>
              <w:top w:val="single" w:sz="4" w:space="0" w:color="000000"/>
              <w:left w:val="single" w:sz="4" w:space="0" w:color="000000"/>
              <w:bottom w:val="single" w:sz="4" w:space="0" w:color="000000"/>
              <w:right w:val="single" w:sz="4" w:space="0" w:color="000000"/>
            </w:tcBorders>
            <w:vAlign w:val="center"/>
          </w:tcPr>
          <w:p w:rsidR="00A44835" w:rsidRDefault="00A44835" w:rsidP="00CB26AE">
            <w:pPr>
              <w:jc w:val="center"/>
            </w:pPr>
            <w:r w:rsidRPr="00616E3A">
              <w:rPr>
                <w:rFonts w:ascii="Times New Roman" w:eastAsia="仿宋_GB2312" w:hAnsi="Times New Roman" w:cs="仿宋_GB2312" w:hint="eastAsia"/>
                <w:sz w:val="26"/>
                <w:szCs w:val="26"/>
              </w:rPr>
              <w:t>市场监管局</w:t>
            </w:r>
          </w:p>
        </w:tc>
      </w:tr>
    </w:tbl>
    <w:p w:rsidR="002608D3" w:rsidRPr="00A44835" w:rsidRDefault="00A44835" w:rsidP="00A44835">
      <w:pPr>
        <w:ind w:firstLineChars="2050" w:firstLine="6560"/>
        <w:rPr>
          <w:rFonts w:ascii="楷体_GB2312" w:eastAsia="楷体_GB2312" w:hAnsi="Times New Roman" w:cs="楷体_GB2312"/>
          <w:sz w:val="32"/>
          <w:szCs w:val="32"/>
        </w:rPr>
      </w:pPr>
      <w:r w:rsidRPr="006F0BE6">
        <w:rPr>
          <w:rFonts w:ascii="楷体_GB2312" w:eastAsia="楷体_GB2312" w:hAnsi="Times New Roman" w:cs="楷体_GB2312"/>
          <w:sz w:val="32"/>
          <w:szCs w:val="32"/>
        </w:rPr>
        <w:t>(</w:t>
      </w:r>
      <w:r w:rsidRPr="006F0BE6">
        <w:rPr>
          <w:rFonts w:ascii="楷体_GB2312" w:eastAsia="楷体_GB2312" w:hAnsi="Times New Roman" w:cs="楷体_GB2312" w:hint="eastAsia"/>
          <w:sz w:val="32"/>
          <w:szCs w:val="32"/>
        </w:rPr>
        <w:t>市平安办</w:t>
      </w:r>
      <w:r w:rsidRPr="006F0BE6">
        <w:rPr>
          <w:rFonts w:ascii="楷体_GB2312" w:eastAsia="楷体_GB2312" w:hAnsi="Times New Roman" w:cs="楷体_GB2312"/>
          <w:sz w:val="32"/>
          <w:szCs w:val="32"/>
        </w:rPr>
        <w:t>)</w:t>
      </w:r>
    </w:p>
    <w:p w:rsidR="0032384B" w:rsidRDefault="0032384B" w:rsidP="00600568">
      <w:pPr>
        <w:spacing w:line="560" w:lineRule="exact"/>
        <w:jc w:val="left"/>
        <w:rPr>
          <w:rFonts w:ascii="Times New Roman" w:eastAsia="黑体" w:hAnsi="Times New Roman" w:cs="Times New Roman"/>
          <w:sz w:val="32"/>
          <w:szCs w:val="32"/>
        </w:rPr>
      </w:pPr>
      <w:r w:rsidRPr="00335854">
        <w:rPr>
          <w:rFonts w:ascii="Times New Roman" w:eastAsia="黑体" w:hAnsi="Times New Roman" w:cs="Times New Roman"/>
          <w:sz w:val="32"/>
          <w:szCs w:val="32"/>
        </w:rPr>
        <w:lastRenderedPageBreak/>
        <w:t>【责任区】</w:t>
      </w:r>
    </w:p>
    <w:p w:rsidR="00A44835" w:rsidRPr="006F0BE6" w:rsidRDefault="00A44835" w:rsidP="00A44835">
      <w:pPr>
        <w:widowControl/>
        <w:spacing w:line="560" w:lineRule="exact"/>
        <w:jc w:val="center"/>
        <w:rPr>
          <w:rFonts w:ascii="Times New Roman" w:eastAsia="方正小标宋简体" w:hAnsi="Times New Roman" w:cs="Times New Roman"/>
          <w:kern w:val="0"/>
          <w:sz w:val="40"/>
          <w:szCs w:val="40"/>
        </w:rPr>
      </w:pPr>
      <w:r w:rsidRPr="006F0BE6">
        <w:rPr>
          <w:rFonts w:ascii="Times New Roman" w:eastAsia="方正小标宋简体" w:hAnsi="Times New Roman" w:cs="方正小标宋简体" w:hint="eastAsia"/>
          <w:kern w:val="0"/>
          <w:sz w:val="40"/>
          <w:szCs w:val="40"/>
        </w:rPr>
        <w:t>镇街乡平安整治重点工作</w:t>
      </w:r>
    </w:p>
    <w:p w:rsidR="00A44835" w:rsidRPr="006F0BE6" w:rsidRDefault="00A44835" w:rsidP="00A44835">
      <w:pPr>
        <w:widowControl/>
        <w:spacing w:line="560" w:lineRule="exact"/>
        <w:jc w:val="center"/>
        <w:rPr>
          <w:rFonts w:ascii="Times New Roman" w:eastAsia="方正小标宋简体" w:hAnsi="Times New Roman" w:cs="Times New Roman"/>
          <w:kern w:val="0"/>
          <w:sz w:val="40"/>
          <w:szCs w:val="40"/>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9"/>
        <w:gridCol w:w="1209"/>
        <w:gridCol w:w="1733"/>
        <w:gridCol w:w="5091"/>
      </w:tblGrid>
      <w:tr w:rsidR="00A44835" w:rsidRPr="006F0BE6" w:rsidTr="001E4CB2">
        <w:trPr>
          <w:trHeight w:val="511"/>
          <w:tblHeader/>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黑体" w:hAnsi="Times New Roman" w:cs="Times New Roman"/>
                <w:kern w:val="0"/>
                <w:sz w:val="24"/>
                <w:szCs w:val="24"/>
              </w:rPr>
            </w:pPr>
            <w:r w:rsidRPr="006F0BE6">
              <w:rPr>
                <w:rFonts w:ascii="Times New Roman" w:eastAsia="黑体" w:hAnsi="Times New Roman" w:cs="黑体" w:hint="eastAsia"/>
                <w:kern w:val="0"/>
                <w:sz w:val="24"/>
                <w:szCs w:val="24"/>
              </w:rPr>
              <w:t>乡镇（街道）</w:t>
            </w:r>
          </w:p>
        </w:tc>
        <w:tc>
          <w:tcPr>
            <w:tcW w:w="1209" w:type="dxa"/>
            <w:tcBorders>
              <w:top w:val="single" w:sz="4" w:space="0" w:color="auto"/>
              <w:left w:val="single" w:sz="4" w:space="0" w:color="auto"/>
              <w:bottom w:val="single" w:sz="4" w:space="0" w:color="auto"/>
              <w:right w:val="single" w:sz="4" w:space="0" w:color="auto"/>
            </w:tcBorders>
            <w:vAlign w:val="center"/>
          </w:tcPr>
          <w:p w:rsidR="00A44835" w:rsidRPr="006F0BE6" w:rsidRDefault="00A44835" w:rsidP="00CB26AE">
            <w:pPr>
              <w:widowControl/>
              <w:jc w:val="center"/>
              <w:rPr>
                <w:rFonts w:ascii="Times New Roman" w:eastAsia="黑体" w:hAnsi="Times New Roman" w:cs="Times New Roman"/>
                <w:kern w:val="0"/>
                <w:sz w:val="24"/>
                <w:szCs w:val="24"/>
              </w:rPr>
            </w:pPr>
            <w:r w:rsidRPr="006F0BE6">
              <w:rPr>
                <w:rFonts w:ascii="Times New Roman" w:eastAsia="黑体" w:hAnsi="Times New Roman" w:cs="黑体" w:hint="eastAsia"/>
                <w:kern w:val="0"/>
                <w:sz w:val="24"/>
                <w:szCs w:val="24"/>
              </w:rPr>
              <w:t>时间</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6F0BE6" w:rsidRDefault="00A44835" w:rsidP="00CB26AE">
            <w:pPr>
              <w:widowControl/>
              <w:jc w:val="center"/>
              <w:rPr>
                <w:rFonts w:ascii="Times New Roman" w:eastAsia="黑体" w:hAnsi="Times New Roman" w:cs="Times New Roman"/>
                <w:kern w:val="0"/>
                <w:sz w:val="24"/>
                <w:szCs w:val="24"/>
              </w:rPr>
            </w:pPr>
            <w:r w:rsidRPr="006F0BE6">
              <w:rPr>
                <w:rFonts w:ascii="Times New Roman" w:eastAsia="黑体" w:hAnsi="Times New Roman" w:cs="黑体" w:hint="eastAsia"/>
                <w:kern w:val="0"/>
                <w:sz w:val="24"/>
                <w:szCs w:val="24"/>
              </w:rPr>
              <w:t>重点检查对象</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6F0BE6" w:rsidRDefault="00A44835" w:rsidP="00CB26AE">
            <w:pPr>
              <w:widowControl/>
              <w:jc w:val="center"/>
              <w:rPr>
                <w:rFonts w:ascii="Times New Roman" w:eastAsia="黑体" w:hAnsi="Times New Roman" w:cs="Times New Roman"/>
                <w:kern w:val="0"/>
                <w:sz w:val="24"/>
                <w:szCs w:val="24"/>
              </w:rPr>
            </w:pPr>
            <w:r w:rsidRPr="006F0BE6">
              <w:rPr>
                <w:rFonts w:ascii="Times New Roman" w:eastAsia="黑体" w:hAnsi="Times New Roman" w:cs="黑体" w:hint="eastAsia"/>
                <w:kern w:val="0"/>
                <w:sz w:val="24"/>
                <w:szCs w:val="24"/>
              </w:rPr>
              <w:t>整治工作具体内容</w:t>
            </w:r>
          </w:p>
        </w:tc>
      </w:tr>
      <w:tr w:rsidR="00A44835" w:rsidRPr="006F0BE6" w:rsidTr="001E4CB2">
        <w:trPr>
          <w:trHeight w:val="799"/>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柳市镇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11</w:t>
            </w:r>
            <w:r w:rsidRPr="006F0BE6">
              <w:rPr>
                <w:rFonts w:ascii="Times New Roman" w:eastAsia="仿宋_GB2312" w:hAnsi="Times New Roman" w:cs="仿宋_GB2312" w:hint="eastAsia"/>
                <w:kern w:val="0"/>
                <w:sz w:val="24"/>
                <w:szCs w:val="24"/>
              </w:rPr>
              <w:t>月</w:t>
            </w:r>
            <w:r>
              <w:rPr>
                <w:rFonts w:ascii="Times New Roman" w:eastAsia="仿宋_GB2312" w:hAnsi="Times New Roman" w:cs="仿宋_GB2312" w:hint="eastAsia"/>
                <w:kern w:val="0"/>
                <w:sz w:val="24"/>
                <w:szCs w:val="24"/>
              </w:rPr>
              <w:t>上</w:t>
            </w:r>
            <w:r w:rsidRPr="006F0BE6">
              <w:rPr>
                <w:rFonts w:ascii="Times New Roman" w:eastAsia="仿宋_GB2312" w:hAnsi="Times New Roman" w:cs="仿宋_GB2312" w:hint="eastAsia"/>
                <w:kern w:val="0"/>
                <w:sz w:val="24"/>
                <w:szCs w:val="24"/>
              </w:rPr>
              <w:t>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862FA6" w:rsidRDefault="00A44835" w:rsidP="00CB26AE">
            <w:pPr>
              <w:rPr>
                <w:rFonts w:ascii="Times New Roman" w:eastAsia="仿宋_GB2312" w:hAnsi="Times New Roman" w:cs="仿宋_GB2312"/>
                <w:kern w:val="0"/>
                <w:sz w:val="24"/>
                <w:szCs w:val="24"/>
              </w:rPr>
            </w:pPr>
            <w:r w:rsidRPr="00862FA6">
              <w:rPr>
                <w:rFonts w:ascii="Times New Roman" w:eastAsia="仿宋_GB2312" w:hAnsi="Times New Roman" w:cs="仿宋_GB2312" w:hint="eastAsia"/>
                <w:kern w:val="0"/>
                <w:sz w:val="24"/>
                <w:szCs w:val="24"/>
              </w:rPr>
              <w:t>迎接省平安三率考核</w:t>
            </w:r>
            <w:r w:rsidRPr="00862FA6">
              <w:rPr>
                <w:rFonts w:ascii="Times New Roman" w:eastAsia="仿宋_GB2312" w:hAnsi="Times New Roman" w:cs="仿宋_GB2312"/>
                <w:kern w:val="0"/>
                <w:sz w:val="24"/>
                <w:szCs w:val="24"/>
              </w:rPr>
              <w:t>,</w:t>
            </w:r>
            <w:r w:rsidRPr="00862FA6">
              <w:rPr>
                <w:rFonts w:ascii="Times New Roman" w:eastAsia="仿宋_GB2312" w:hAnsi="Times New Roman" w:cs="仿宋_GB2312" w:hint="eastAsia"/>
                <w:kern w:val="0"/>
                <w:sz w:val="24"/>
                <w:szCs w:val="24"/>
              </w:rPr>
              <w:t>排查辖区选举不稳定因素</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862FA6" w:rsidRDefault="00A44835" w:rsidP="00CB26AE">
            <w:pPr>
              <w:rPr>
                <w:rFonts w:ascii="Times New Roman" w:eastAsia="仿宋_GB2312" w:hAnsi="Times New Roman" w:cs="仿宋_GB2312"/>
                <w:kern w:val="0"/>
                <w:sz w:val="24"/>
                <w:szCs w:val="24"/>
              </w:rPr>
            </w:pPr>
            <w:r w:rsidRPr="00862FA6">
              <w:rPr>
                <w:rFonts w:ascii="Times New Roman" w:eastAsia="仿宋_GB2312" w:hAnsi="Times New Roman" w:cs="仿宋_GB2312" w:hint="eastAsia"/>
                <w:kern w:val="0"/>
                <w:sz w:val="24"/>
                <w:szCs w:val="24"/>
              </w:rPr>
              <w:t>全力以赴迎接平安三率考核，对柳市辖区</w:t>
            </w:r>
            <w:r w:rsidRPr="00862FA6">
              <w:rPr>
                <w:rFonts w:ascii="Times New Roman" w:eastAsia="仿宋_GB2312" w:hAnsi="Times New Roman" w:cs="仿宋_GB2312"/>
                <w:kern w:val="0"/>
                <w:sz w:val="24"/>
                <w:szCs w:val="24"/>
              </w:rPr>
              <w:t>11</w:t>
            </w:r>
            <w:r w:rsidRPr="00862FA6">
              <w:rPr>
                <w:rFonts w:ascii="Times New Roman" w:eastAsia="仿宋_GB2312" w:hAnsi="Times New Roman" w:cs="仿宋_GB2312" w:hint="eastAsia"/>
                <w:kern w:val="0"/>
                <w:sz w:val="24"/>
                <w:szCs w:val="24"/>
              </w:rPr>
              <w:t>月将要开展的选举，进行全覆盖排查。</w:t>
            </w:r>
          </w:p>
        </w:tc>
      </w:tr>
      <w:tr w:rsidR="00A44835" w:rsidRPr="006F0BE6" w:rsidTr="001E4CB2">
        <w:trPr>
          <w:trHeight w:val="861"/>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北白象镇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CB3243" w:rsidRDefault="00A44835" w:rsidP="00CB26AE">
            <w:pPr>
              <w:widowControl/>
              <w:rPr>
                <w:rFonts w:ascii="Times New Roman" w:eastAsia="仿宋_GB2312" w:hAnsi="Times New Roman" w:cs="仿宋_GB2312"/>
                <w:kern w:val="0"/>
                <w:sz w:val="24"/>
                <w:szCs w:val="24"/>
              </w:rPr>
            </w:pPr>
            <w:r w:rsidRPr="00862FA6">
              <w:rPr>
                <w:rFonts w:ascii="Times New Roman" w:eastAsia="仿宋_GB2312" w:hAnsi="Times New Roman" w:cs="仿宋_GB2312" w:hint="eastAsia"/>
                <w:kern w:val="0"/>
                <w:sz w:val="24"/>
                <w:szCs w:val="24"/>
              </w:rPr>
              <w:t>网吧</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CB3243" w:rsidRDefault="00A44835" w:rsidP="00CB26AE">
            <w:pPr>
              <w:widowControl/>
              <w:rPr>
                <w:rFonts w:ascii="Times New Roman" w:eastAsia="仿宋_GB2312" w:hAnsi="Times New Roman" w:cs="仿宋_GB2312"/>
                <w:kern w:val="0"/>
                <w:sz w:val="24"/>
                <w:szCs w:val="24"/>
              </w:rPr>
            </w:pPr>
            <w:r w:rsidRPr="00862FA6">
              <w:rPr>
                <w:rFonts w:ascii="Times New Roman" w:eastAsia="仿宋_GB2312" w:hAnsi="Times New Roman" w:cs="仿宋_GB2312" w:hint="eastAsia"/>
                <w:kern w:val="0"/>
                <w:sz w:val="24"/>
                <w:szCs w:val="24"/>
              </w:rPr>
              <w:t>网吧实名登记情况；是否有人员抽烟；消防设施、器材是否设置规范；员工是否掌握灭火器、消火栓的使用方法；是否存在上网人员吸烟现象。</w:t>
            </w:r>
          </w:p>
        </w:tc>
      </w:tr>
      <w:tr w:rsidR="00A44835" w:rsidRPr="006F0BE6" w:rsidTr="001E4CB2">
        <w:trPr>
          <w:trHeight w:val="490"/>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虹桥镇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CB3243" w:rsidRDefault="00A44835" w:rsidP="00CB26AE">
            <w:pPr>
              <w:widowControl/>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出租房</w:t>
            </w:r>
            <w:r>
              <w:rPr>
                <w:rFonts w:ascii="Times New Roman" w:eastAsia="仿宋_GB2312" w:hAnsi="Times New Roman" w:cs="仿宋_GB2312" w:hint="eastAsia"/>
                <w:kern w:val="0"/>
                <w:sz w:val="24"/>
                <w:szCs w:val="24"/>
              </w:rPr>
              <w:t>及</w:t>
            </w:r>
            <w:r w:rsidRPr="00EB0BD6">
              <w:rPr>
                <w:rFonts w:ascii="Times New Roman" w:eastAsia="仿宋_GB2312" w:hAnsi="Times New Roman" w:cs="仿宋_GB2312" w:hint="eastAsia"/>
                <w:kern w:val="0"/>
                <w:sz w:val="24"/>
                <w:szCs w:val="24"/>
              </w:rPr>
              <w:t>合用场所</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CB3243" w:rsidRDefault="00A44835" w:rsidP="00CB26AE">
            <w:pPr>
              <w:widowControl/>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排摸火灾隐患底数，联合公安、民政、安监等部门大力推进居住出租房和合</w:t>
            </w:r>
            <w:r>
              <w:rPr>
                <w:rFonts w:ascii="Times New Roman" w:eastAsia="仿宋_GB2312" w:hAnsi="Times New Roman" w:cs="仿宋_GB2312" w:hint="eastAsia"/>
                <w:kern w:val="0"/>
                <w:sz w:val="24"/>
                <w:szCs w:val="24"/>
              </w:rPr>
              <w:t>用场所、社会福利机构、危险化学品、加油站等消防安全专项整治情况</w:t>
            </w:r>
            <w:r w:rsidRPr="00EB0BD6">
              <w:rPr>
                <w:rFonts w:ascii="Times New Roman" w:eastAsia="仿宋_GB2312" w:hAnsi="Times New Roman" w:cs="仿宋_GB2312" w:hint="eastAsia"/>
                <w:kern w:val="0"/>
                <w:sz w:val="24"/>
                <w:szCs w:val="24"/>
              </w:rPr>
              <w:t>（实地暗访，督查监管是否到位）</w:t>
            </w:r>
            <w:r>
              <w:rPr>
                <w:rFonts w:ascii="Times New Roman" w:eastAsia="仿宋_GB2312" w:hAnsi="Times New Roman" w:cs="仿宋_GB2312" w:hint="eastAsia"/>
                <w:kern w:val="0"/>
                <w:sz w:val="24"/>
                <w:szCs w:val="24"/>
              </w:rPr>
              <w:t>。</w:t>
            </w:r>
          </w:p>
        </w:tc>
      </w:tr>
      <w:tr w:rsidR="00A44835" w:rsidRPr="006F0BE6" w:rsidTr="001E4CB2">
        <w:trPr>
          <w:trHeight w:val="840"/>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淡溪镇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snapToGrid w:val="0"/>
              <w:spacing w:line="320" w:lineRule="exact"/>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危旧出租房</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snapToGrid w:val="0"/>
              <w:spacing w:line="320" w:lineRule="exact"/>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对辖内危旧出租房、合用场所等进行专项整治。</w:t>
            </w:r>
          </w:p>
        </w:tc>
      </w:tr>
      <w:tr w:rsidR="00A44835" w:rsidRPr="006F0BE6" w:rsidTr="001E4CB2">
        <w:trPr>
          <w:trHeight w:val="870"/>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清江镇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bookmarkStart w:id="0" w:name="_GoBack"/>
            <w:bookmarkEnd w:id="0"/>
            <w:r w:rsidRPr="00EB0BD6">
              <w:rPr>
                <w:rFonts w:ascii="Times New Roman" w:eastAsia="仿宋_GB2312" w:hAnsi="Times New Roman" w:cs="仿宋_GB2312" w:hint="eastAsia"/>
                <w:kern w:val="0"/>
                <w:sz w:val="24"/>
                <w:szCs w:val="24"/>
              </w:rPr>
              <w:t>尖峰网吧</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r>
              <w:rPr>
                <w:rFonts w:ascii="Times New Roman" w:eastAsia="仿宋_GB2312" w:hAnsi="Times New Roman" w:cs="仿宋_GB2312" w:hint="eastAsia"/>
                <w:kern w:val="0"/>
                <w:sz w:val="24"/>
                <w:szCs w:val="24"/>
              </w:rPr>
              <w:t>是否</w:t>
            </w:r>
            <w:r w:rsidRPr="00EB0BD6">
              <w:rPr>
                <w:rFonts w:ascii="Times New Roman" w:eastAsia="仿宋_GB2312" w:hAnsi="Times New Roman" w:cs="仿宋_GB2312" w:hint="eastAsia"/>
                <w:kern w:val="0"/>
                <w:sz w:val="24"/>
                <w:szCs w:val="24"/>
              </w:rPr>
              <w:t>取得食品流通许可证经营食品。</w:t>
            </w:r>
          </w:p>
        </w:tc>
      </w:tr>
      <w:tr w:rsidR="00A44835" w:rsidRPr="006F0BE6" w:rsidTr="001E4CB2">
        <w:trPr>
          <w:trHeight w:val="452"/>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芙蓉镇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出租房及合用场所</w:t>
            </w:r>
            <w:r>
              <w:rPr>
                <w:rFonts w:ascii="Times New Roman" w:eastAsia="仿宋_GB2312" w:hAnsi="Times New Roman" w:cs="仿宋_GB2312" w:hint="eastAsia"/>
                <w:kern w:val="0"/>
                <w:sz w:val="24"/>
                <w:szCs w:val="24"/>
              </w:rPr>
              <w:t>、</w:t>
            </w:r>
            <w:r w:rsidRPr="00EB0BD6">
              <w:rPr>
                <w:rFonts w:ascii="Times New Roman" w:eastAsia="仿宋_GB2312" w:hAnsi="Times New Roman" w:cs="仿宋_GB2312" w:hint="eastAsia"/>
                <w:kern w:val="0"/>
                <w:sz w:val="24"/>
                <w:szCs w:val="24"/>
              </w:rPr>
              <w:t>网吧</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r>
              <w:rPr>
                <w:rFonts w:ascii="Times New Roman" w:eastAsia="仿宋_GB2312" w:hAnsi="Times New Roman" w:cs="仿宋_GB2312" w:hint="eastAsia"/>
                <w:kern w:val="0"/>
                <w:sz w:val="24"/>
                <w:szCs w:val="24"/>
              </w:rPr>
              <w:t>对</w:t>
            </w:r>
            <w:r w:rsidRPr="00EB0BD6">
              <w:rPr>
                <w:rFonts w:ascii="Times New Roman" w:eastAsia="仿宋_GB2312" w:hAnsi="Times New Roman" w:cs="仿宋_GB2312" w:hint="eastAsia"/>
                <w:kern w:val="0"/>
                <w:sz w:val="24"/>
                <w:szCs w:val="24"/>
              </w:rPr>
              <w:t>出租房及合用场所消防排查整改；</w:t>
            </w:r>
            <w:r>
              <w:rPr>
                <w:rFonts w:ascii="Times New Roman" w:eastAsia="仿宋_GB2312" w:hAnsi="Times New Roman" w:cs="仿宋_GB2312" w:hint="eastAsia"/>
                <w:kern w:val="0"/>
                <w:sz w:val="24"/>
                <w:szCs w:val="24"/>
              </w:rPr>
              <w:t>民房电气线路整治，漏保安装；</w:t>
            </w:r>
            <w:r w:rsidRPr="00EB0BD6">
              <w:rPr>
                <w:rFonts w:ascii="Times New Roman" w:eastAsia="仿宋_GB2312" w:hAnsi="Times New Roman" w:cs="仿宋_GB2312" w:hint="eastAsia"/>
                <w:kern w:val="0"/>
                <w:sz w:val="24"/>
                <w:szCs w:val="24"/>
              </w:rPr>
              <w:t>网吧开展消防安全隐患排查。</w:t>
            </w:r>
          </w:p>
        </w:tc>
      </w:tr>
      <w:tr w:rsidR="00A44835" w:rsidRPr="006F0BE6" w:rsidTr="001E4CB2">
        <w:trPr>
          <w:trHeight w:val="824"/>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雁荡镇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企业、食杂店、药店</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安全生产；食品药品安全隐患排查。</w:t>
            </w:r>
          </w:p>
        </w:tc>
      </w:tr>
      <w:tr w:rsidR="00A44835" w:rsidRPr="006F0BE6" w:rsidTr="001E4CB2">
        <w:trPr>
          <w:trHeight w:val="730"/>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大荆镇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铸造业工厂</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全部拆除。</w:t>
            </w:r>
          </w:p>
        </w:tc>
      </w:tr>
      <w:tr w:rsidR="00A44835" w:rsidRPr="006F0BE6" w:rsidTr="001E4CB2">
        <w:trPr>
          <w:trHeight w:val="799"/>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仙溪镇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E57683" w:rsidRDefault="00A44835" w:rsidP="00CB26AE">
            <w:pPr>
              <w:rPr>
                <w:rFonts w:ascii="Times New Roman" w:eastAsia="仿宋_GB2312" w:hAnsi="Times New Roman" w:cs="仿宋_GB2312"/>
                <w:kern w:val="0"/>
                <w:sz w:val="24"/>
                <w:szCs w:val="24"/>
              </w:rPr>
            </w:pPr>
            <w:r w:rsidRPr="00E57683">
              <w:rPr>
                <w:rFonts w:ascii="Times New Roman" w:eastAsia="仿宋_GB2312" w:hAnsi="Times New Roman" w:cs="仿宋_GB2312" w:hint="eastAsia"/>
                <w:kern w:val="0"/>
                <w:sz w:val="24"/>
                <w:szCs w:val="24"/>
              </w:rPr>
              <w:t>仙溪庄园</w:t>
            </w:r>
            <w:r w:rsidRPr="00E57683">
              <w:rPr>
                <w:rFonts w:ascii="Times New Roman" w:eastAsia="仿宋_GB2312" w:hAnsi="Times New Roman" w:cs="仿宋_GB2312"/>
                <w:kern w:val="0"/>
                <w:sz w:val="24"/>
                <w:szCs w:val="24"/>
              </w:rPr>
              <w:t>(</w:t>
            </w:r>
            <w:r w:rsidRPr="00E57683">
              <w:rPr>
                <w:rFonts w:ascii="Times New Roman" w:eastAsia="仿宋_GB2312" w:hAnsi="Times New Roman" w:cs="仿宋_GB2312" w:hint="eastAsia"/>
                <w:kern w:val="0"/>
                <w:sz w:val="24"/>
                <w:szCs w:val="24"/>
              </w:rPr>
              <w:t>农家乐</w:t>
            </w:r>
            <w:r w:rsidRPr="00E57683">
              <w:rPr>
                <w:rFonts w:ascii="Times New Roman" w:eastAsia="仿宋_GB2312" w:hAnsi="Times New Roman" w:cs="仿宋_GB2312"/>
                <w:kern w:val="0"/>
                <w:sz w:val="24"/>
                <w:szCs w:val="24"/>
              </w:rPr>
              <w:t>)</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E57683" w:rsidRDefault="00A44835" w:rsidP="00CB26AE">
            <w:pPr>
              <w:rPr>
                <w:rFonts w:ascii="Times New Roman" w:eastAsia="仿宋_GB2312" w:hAnsi="Times New Roman" w:cs="仿宋_GB2312"/>
                <w:kern w:val="0"/>
                <w:sz w:val="24"/>
                <w:szCs w:val="24"/>
              </w:rPr>
            </w:pPr>
            <w:r w:rsidRPr="00E57683">
              <w:rPr>
                <w:rFonts w:ascii="Times New Roman" w:eastAsia="仿宋_GB2312" w:hAnsi="Times New Roman" w:cs="仿宋_GB2312" w:hint="eastAsia"/>
                <w:kern w:val="0"/>
                <w:sz w:val="24"/>
                <w:szCs w:val="24"/>
              </w:rPr>
              <w:t>消防设施、器材是否保持完好有效；疏散通道标志</w:t>
            </w:r>
            <w:r>
              <w:rPr>
                <w:rFonts w:ascii="Times New Roman" w:eastAsia="仿宋_GB2312" w:hAnsi="Times New Roman" w:cs="仿宋_GB2312" w:hint="eastAsia"/>
                <w:kern w:val="0"/>
                <w:sz w:val="24"/>
                <w:szCs w:val="24"/>
              </w:rPr>
              <w:t>及</w:t>
            </w:r>
            <w:r w:rsidRPr="00E57683">
              <w:rPr>
                <w:rFonts w:ascii="Times New Roman" w:eastAsia="仿宋_GB2312" w:hAnsi="Times New Roman" w:cs="仿宋_GB2312" w:hint="eastAsia"/>
                <w:kern w:val="0"/>
                <w:sz w:val="24"/>
                <w:szCs w:val="24"/>
              </w:rPr>
              <w:t>烟感报警器</w:t>
            </w:r>
            <w:r>
              <w:rPr>
                <w:rFonts w:ascii="Times New Roman" w:eastAsia="仿宋_GB2312" w:hAnsi="Times New Roman" w:cs="仿宋_GB2312" w:hint="eastAsia"/>
                <w:kern w:val="0"/>
                <w:sz w:val="24"/>
                <w:szCs w:val="24"/>
              </w:rPr>
              <w:t>是否</w:t>
            </w:r>
            <w:r w:rsidRPr="00E57683">
              <w:rPr>
                <w:rFonts w:ascii="Times New Roman" w:eastAsia="仿宋_GB2312" w:hAnsi="Times New Roman" w:cs="仿宋_GB2312" w:hint="eastAsia"/>
                <w:kern w:val="0"/>
                <w:sz w:val="24"/>
                <w:szCs w:val="24"/>
              </w:rPr>
              <w:t>配备</w:t>
            </w:r>
            <w:r>
              <w:rPr>
                <w:rFonts w:ascii="Times New Roman" w:eastAsia="仿宋_GB2312" w:hAnsi="Times New Roman" w:cs="仿宋_GB2312" w:hint="eastAsia"/>
                <w:kern w:val="0"/>
                <w:sz w:val="24"/>
                <w:szCs w:val="24"/>
              </w:rPr>
              <w:t>；</w:t>
            </w:r>
            <w:r w:rsidRPr="00E57683">
              <w:rPr>
                <w:rFonts w:ascii="Times New Roman" w:eastAsia="仿宋_GB2312" w:hAnsi="Times New Roman" w:cs="仿宋_GB2312" w:hint="eastAsia"/>
                <w:kern w:val="0"/>
                <w:sz w:val="24"/>
                <w:szCs w:val="24"/>
              </w:rPr>
              <w:t>工作人员健康证</w:t>
            </w:r>
            <w:r>
              <w:rPr>
                <w:rFonts w:ascii="Times New Roman" w:eastAsia="仿宋_GB2312" w:hAnsi="Times New Roman" w:cs="仿宋_GB2312" w:hint="eastAsia"/>
                <w:kern w:val="0"/>
                <w:sz w:val="24"/>
                <w:szCs w:val="24"/>
              </w:rPr>
              <w:t>是否</w:t>
            </w:r>
            <w:r w:rsidRPr="00E57683">
              <w:rPr>
                <w:rFonts w:ascii="Times New Roman" w:eastAsia="仿宋_GB2312" w:hAnsi="Times New Roman" w:cs="仿宋_GB2312" w:hint="eastAsia"/>
                <w:kern w:val="0"/>
                <w:sz w:val="24"/>
                <w:szCs w:val="24"/>
              </w:rPr>
              <w:t>过期。</w:t>
            </w:r>
          </w:p>
        </w:tc>
      </w:tr>
      <w:tr w:rsidR="00A44835" w:rsidRPr="006F0BE6" w:rsidTr="001E4CB2">
        <w:trPr>
          <w:trHeight w:val="885"/>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磐石镇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EB0BD6" w:rsidRDefault="00A44835" w:rsidP="00CB26AE">
            <w:pPr>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出租房</w:t>
            </w:r>
            <w:r>
              <w:rPr>
                <w:rFonts w:ascii="Times New Roman" w:eastAsia="仿宋_GB2312" w:hAnsi="Times New Roman" w:cs="仿宋_GB2312" w:hint="eastAsia"/>
                <w:kern w:val="0"/>
                <w:sz w:val="24"/>
                <w:szCs w:val="24"/>
              </w:rPr>
              <w:t>及</w:t>
            </w:r>
            <w:r w:rsidRPr="00EB0BD6">
              <w:rPr>
                <w:rFonts w:ascii="Times New Roman" w:eastAsia="仿宋_GB2312" w:hAnsi="Times New Roman" w:cs="仿宋_GB2312" w:hint="eastAsia"/>
                <w:kern w:val="0"/>
                <w:sz w:val="24"/>
                <w:szCs w:val="24"/>
              </w:rPr>
              <w:t>合同场所、宗教场所检查</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E525A1" w:rsidRDefault="00A44835" w:rsidP="00CB26AE">
            <w:pPr>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开展今冬明春消防整治工作；宗教场所消防问题、食品安全问题、人员管理问题。</w:t>
            </w:r>
          </w:p>
        </w:tc>
      </w:tr>
      <w:tr w:rsidR="00A44835" w:rsidRPr="006F0BE6" w:rsidTr="001E4CB2">
        <w:trPr>
          <w:trHeight w:val="705"/>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蒲岐镇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noWrap/>
            <w:vAlign w:val="center"/>
          </w:tcPr>
          <w:p w:rsidR="00A44835" w:rsidRPr="00235EC0" w:rsidRDefault="00A44835" w:rsidP="00CB26AE">
            <w:pPr>
              <w:snapToGrid w:val="0"/>
              <w:spacing w:line="320" w:lineRule="exact"/>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建筑工地</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35EC0" w:rsidRDefault="00A44835" w:rsidP="00CB26AE">
            <w:pPr>
              <w:snapToGrid w:val="0"/>
              <w:spacing w:line="320" w:lineRule="exact"/>
              <w:rPr>
                <w:rFonts w:ascii="Times New Roman" w:eastAsia="仿宋_GB2312" w:hAnsi="Times New Roman" w:cs="仿宋_GB2312"/>
                <w:kern w:val="0"/>
                <w:sz w:val="24"/>
                <w:szCs w:val="24"/>
              </w:rPr>
            </w:pPr>
            <w:r w:rsidRPr="00EB0BD6">
              <w:rPr>
                <w:rFonts w:ascii="Times New Roman" w:eastAsia="仿宋_GB2312" w:hAnsi="Times New Roman" w:cs="仿宋_GB2312" w:hint="eastAsia"/>
                <w:kern w:val="0"/>
                <w:sz w:val="24"/>
                <w:szCs w:val="24"/>
              </w:rPr>
              <w:t>建筑施工项目是否层层签订安全生产责任书；现场施工人员及进出人员有无带安全帽；消防安全措施有无落实到位</w:t>
            </w:r>
            <w:r>
              <w:rPr>
                <w:rFonts w:ascii="Times New Roman" w:eastAsia="仿宋_GB2312" w:hAnsi="Times New Roman" w:cs="仿宋_GB2312" w:hint="eastAsia"/>
                <w:kern w:val="0"/>
                <w:sz w:val="24"/>
                <w:szCs w:val="24"/>
              </w:rPr>
              <w:t>。</w:t>
            </w:r>
          </w:p>
        </w:tc>
      </w:tr>
      <w:tr w:rsidR="00A44835" w:rsidRPr="006F0BE6" w:rsidTr="001E4CB2">
        <w:trPr>
          <w:trHeight w:val="919"/>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lastRenderedPageBreak/>
              <w:t>南岳镇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0438E0" w:rsidRDefault="00A44835" w:rsidP="00CB26AE">
            <w:pPr>
              <w:spacing w:line="320" w:lineRule="exact"/>
              <w:rPr>
                <w:rFonts w:ascii="Times New Roman" w:eastAsia="仿宋_GB2312" w:hAnsi="Times New Roman" w:cs="仿宋_GB2312"/>
                <w:kern w:val="0"/>
                <w:sz w:val="24"/>
                <w:szCs w:val="24"/>
              </w:rPr>
            </w:pPr>
            <w:r w:rsidRPr="000438E0">
              <w:rPr>
                <w:rFonts w:ascii="Times New Roman" w:eastAsia="仿宋_GB2312" w:hAnsi="Times New Roman" w:cs="仿宋_GB2312" w:hint="eastAsia"/>
                <w:kern w:val="0"/>
                <w:sz w:val="24"/>
                <w:szCs w:val="24"/>
              </w:rPr>
              <w:t>危房排查</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0438E0" w:rsidRDefault="00A44835" w:rsidP="00CB26AE">
            <w:pPr>
              <w:spacing w:line="320" w:lineRule="exact"/>
              <w:jc w:val="left"/>
              <w:rPr>
                <w:rFonts w:ascii="Times New Roman" w:eastAsia="仿宋_GB2312" w:hAnsi="Times New Roman" w:cs="仿宋_GB2312"/>
                <w:kern w:val="0"/>
                <w:sz w:val="24"/>
                <w:szCs w:val="24"/>
              </w:rPr>
            </w:pPr>
            <w:r w:rsidRPr="000438E0">
              <w:rPr>
                <w:rFonts w:ascii="Times New Roman" w:eastAsia="仿宋_GB2312" w:hAnsi="Times New Roman" w:cs="仿宋_GB2312" w:hint="eastAsia"/>
                <w:kern w:val="0"/>
                <w:sz w:val="24"/>
                <w:szCs w:val="24"/>
              </w:rPr>
              <w:t>根据</w:t>
            </w:r>
            <w:r w:rsidRPr="000438E0">
              <w:rPr>
                <w:rFonts w:ascii="Times New Roman" w:eastAsia="仿宋_GB2312" w:hAnsi="Times New Roman" w:cs="仿宋_GB2312"/>
                <w:kern w:val="0"/>
                <w:sz w:val="24"/>
                <w:szCs w:val="24"/>
              </w:rPr>
              <w:t xml:space="preserve"> </w:t>
            </w:r>
            <w:r w:rsidRPr="000438E0">
              <w:rPr>
                <w:rFonts w:ascii="Times New Roman" w:eastAsia="仿宋_GB2312" w:hAnsi="Times New Roman" w:cs="仿宋_GB2312" w:hint="eastAsia"/>
                <w:kern w:val="0"/>
                <w:sz w:val="24"/>
                <w:szCs w:val="24"/>
              </w:rPr>
              <w:t>“大拆大整”专项行动文件要求，对辖区内的危房做好大排查、登记工作，排除安全隐患</w:t>
            </w:r>
            <w:r>
              <w:rPr>
                <w:rFonts w:ascii="Times New Roman" w:eastAsia="仿宋_GB2312" w:hAnsi="Times New Roman" w:cs="仿宋_GB2312" w:hint="eastAsia"/>
                <w:kern w:val="0"/>
                <w:sz w:val="24"/>
                <w:szCs w:val="24"/>
              </w:rPr>
              <w:t>。</w:t>
            </w:r>
          </w:p>
        </w:tc>
      </w:tr>
      <w:tr w:rsidR="00A44835" w:rsidRPr="006F0BE6" w:rsidTr="001E4CB2">
        <w:trPr>
          <w:trHeight w:val="825"/>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南塘镇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0438E0" w:rsidRDefault="00A44835" w:rsidP="00CB26AE">
            <w:pPr>
              <w:rPr>
                <w:rFonts w:ascii="Times New Roman" w:eastAsia="仿宋_GB2312" w:hAnsi="Times New Roman" w:cs="仿宋_GB2312"/>
                <w:kern w:val="0"/>
                <w:sz w:val="24"/>
                <w:szCs w:val="24"/>
              </w:rPr>
            </w:pPr>
            <w:r w:rsidRPr="000438E0">
              <w:rPr>
                <w:rFonts w:ascii="Times New Roman" w:eastAsia="仿宋_GB2312" w:hAnsi="Times New Roman" w:cs="仿宋_GB2312" w:hint="eastAsia"/>
                <w:kern w:val="0"/>
                <w:sz w:val="24"/>
                <w:szCs w:val="24"/>
              </w:rPr>
              <w:t>出租房</w:t>
            </w:r>
            <w:r>
              <w:rPr>
                <w:rFonts w:ascii="Times New Roman" w:eastAsia="仿宋_GB2312" w:hAnsi="Times New Roman" w:cs="仿宋_GB2312" w:hint="eastAsia"/>
                <w:kern w:val="0"/>
                <w:sz w:val="24"/>
                <w:szCs w:val="24"/>
              </w:rPr>
              <w:t>及</w:t>
            </w:r>
            <w:r w:rsidRPr="000438E0">
              <w:rPr>
                <w:rFonts w:ascii="Times New Roman" w:eastAsia="仿宋_GB2312" w:hAnsi="Times New Roman" w:cs="仿宋_GB2312" w:hint="eastAsia"/>
                <w:kern w:val="0"/>
                <w:sz w:val="24"/>
                <w:szCs w:val="24"/>
              </w:rPr>
              <w:t>合用场所</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0438E0" w:rsidRDefault="00A44835" w:rsidP="00CB26AE">
            <w:pPr>
              <w:rPr>
                <w:rFonts w:ascii="Times New Roman" w:eastAsia="仿宋_GB2312" w:hAnsi="Times New Roman" w:cs="仿宋_GB2312"/>
                <w:kern w:val="0"/>
                <w:sz w:val="24"/>
                <w:szCs w:val="24"/>
              </w:rPr>
            </w:pPr>
            <w:r w:rsidRPr="000438E0">
              <w:rPr>
                <w:rFonts w:ascii="Times New Roman" w:eastAsia="仿宋_GB2312" w:hAnsi="Times New Roman" w:cs="仿宋_GB2312" w:hint="eastAsia"/>
                <w:kern w:val="0"/>
                <w:sz w:val="24"/>
                <w:szCs w:val="24"/>
              </w:rPr>
              <w:t>出租房是否符合十个一律规定、消防设施是否符合标准、消防安全是否达标等</w:t>
            </w:r>
            <w:r>
              <w:rPr>
                <w:rFonts w:ascii="Times New Roman" w:eastAsia="仿宋_GB2312" w:hAnsi="Times New Roman" w:cs="仿宋_GB2312" w:hint="eastAsia"/>
                <w:kern w:val="0"/>
                <w:sz w:val="24"/>
                <w:szCs w:val="24"/>
              </w:rPr>
              <w:t>。</w:t>
            </w:r>
          </w:p>
        </w:tc>
      </w:tr>
      <w:tr w:rsidR="00A44835" w:rsidRPr="006F0BE6" w:rsidTr="001E4CB2">
        <w:trPr>
          <w:trHeight w:val="799"/>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湖雾镇</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Pr="002564A7" w:rsidRDefault="00A44835" w:rsidP="00CB26AE">
            <w:pPr>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平安一条街、沿街店面、出租房、危房</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平安三率满意度入户调查；消防安全及安全生产隐患整改，危房拆除。</w:t>
            </w:r>
          </w:p>
        </w:tc>
      </w:tr>
      <w:tr w:rsidR="00A44835" w:rsidRPr="006F0BE6" w:rsidTr="001E4CB2">
        <w:trPr>
          <w:trHeight w:val="870"/>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乐成街道</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Pr="002564A7" w:rsidRDefault="00A44835" w:rsidP="00CB26AE">
            <w:pPr>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出租房、危房</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出租房消防，危房整治，结合大拆大整工作。</w:t>
            </w:r>
          </w:p>
        </w:tc>
      </w:tr>
      <w:tr w:rsidR="00A44835" w:rsidRPr="006F0BE6" w:rsidTr="001E4CB2">
        <w:trPr>
          <w:trHeight w:val="870"/>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城东街道</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Pr="002564A7" w:rsidRDefault="00A44835" w:rsidP="00CB26AE">
            <w:pPr>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出租房</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pacing w:line="320" w:lineRule="exac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配合危房“大拆大整”活动中关于居住出租房消防安全整改。</w:t>
            </w:r>
          </w:p>
        </w:tc>
      </w:tr>
      <w:tr w:rsidR="00A44835" w:rsidRPr="006F0BE6" w:rsidTr="001E4CB2">
        <w:trPr>
          <w:trHeight w:val="742"/>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城南街道</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Pr="002564A7" w:rsidRDefault="00A44835" w:rsidP="00CB26AE">
            <w:pPr>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问题对象</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平安督查问题对象回访</w:t>
            </w:r>
            <w:r>
              <w:rPr>
                <w:rFonts w:ascii="Times New Roman" w:eastAsia="仿宋_GB2312" w:hAnsi="Times New Roman" w:cs="仿宋_GB2312" w:hint="eastAsia"/>
                <w:kern w:val="0"/>
                <w:sz w:val="24"/>
                <w:szCs w:val="24"/>
              </w:rPr>
              <w:t>。</w:t>
            </w:r>
          </w:p>
        </w:tc>
      </w:tr>
      <w:tr w:rsidR="00A44835" w:rsidRPr="006F0BE6" w:rsidTr="001E4CB2">
        <w:trPr>
          <w:trHeight w:val="1155"/>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盐盆街道</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Pr="002564A7" w:rsidRDefault="00A44835" w:rsidP="00CB26AE">
            <w:pPr>
              <w:spacing w:line="320" w:lineRule="exact"/>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jc w:val="left"/>
              <w:rPr>
                <w:rFonts w:ascii="Times New Roman" w:eastAsia="仿宋_GB2312" w:hAnsi="Times New Roman" w:cs="仿宋_GB2312"/>
                <w:kern w:val="0"/>
                <w:sz w:val="24"/>
                <w:szCs w:val="24"/>
              </w:rPr>
            </w:pPr>
            <w:r w:rsidRPr="002366E2">
              <w:rPr>
                <w:rFonts w:ascii="Times New Roman" w:eastAsia="仿宋_GB2312" w:hAnsi="Times New Roman" w:cs="仿宋_GB2312" w:hint="eastAsia"/>
                <w:kern w:val="0"/>
                <w:sz w:val="24"/>
                <w:szCs w:val="24"/>
              </w:rPr>
              <w:t>油气管道、小液化气供应点</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jc w:val="left"/>
              <w:rPr>
                <w:rFonts w:ascii="Times New Roman" w:eastAsia="仿宋_GB2312" w:hAnsi="Times New Roman" w:cs="仿宋_GB2312"/>
                <w:kern w:val="0"/>
                <w:sz w:val="24"/>
                <w:szCs w:val="24"/>
              </w:rPr>
            </w:pPr>
            <w:r w:rsidRPr="002366E2">
              <w:rPr>
                <w:rFonts w:ascii="Times New Roman" w:eastAsia="仿宋_GB2312" w:hAnsi="Times New Roman" w:cs="仿宋_GB2312" w:hint="eastAsia"/>
                <w:kern w:val="0"/>
                <w:sz w:val="24"/>
                <w:szCs w:val="24"/>
              </w:rPr>
              <w:t>有无燃气许可证，许可证是否在有效期内</w:t>
            </w:r>
            <w:r>
              <w:rPr>
                <w:rFonts w:ascii="Times New Roman" w:eastAsia="仿宋_GB2312" w:hAnsi="Times New Roman" w:cs="仿宋_GB2312" w:hint="eastAsia"/>
                <w:kern w:val="0"/>
                <w:sz w:val="24"/>
                <w:szCs w:val="24"/>
              </w:rPr>
              <w:t>；</w:t>
            </w:r>
            <w:r w:rsidRPr="002366E2">
              <w:rPr>
                <w:rFonts w:ascii="Times New Roman" w:eastAsia="仿宋_GB2312" w:hAnsi="Times New Roman" w:cs="仿宋_GB2312" w:hint="eastAsia"/>
                <w:kern w:val="0"/>
                <w:sz w:val="24"/>
                <w:szCs w:val="24"/>
              </w:rPr>
              <w:t>作业人员是否持证上岗；是否存在充装报废及超期气瓶的情况；是否做好运输、充装、台账；是否建立</w:t>
            </w:r>
            <w:r>
              <w:rPr>
                <w:rFonts w:ascii="Times New Roman" w:eastAsia="仿宋_GB2312" w:hAnsi="Times New Roman" w:cs="仿宋_GB2312" w:hint="eastAsia"/>
                <w:kern w:val="0"/>
                <w:sz w:val="24"/>
                <w:szCs w:val="24"/>
              </w:rPr>
              <w:t>、</w:t>
            </w:r>
            <w:r w:rsidRPr="002366E2">
              <w:rPr>
                <w:rFonts w:ascii="Times New Roman" w:eastAsia="仿宋_GB2312" w:hAnsi="Times New Roman" w:cs="仿宋_GB2312" w:hint="eastAsia"/>
                <w:kern w:val="0"/>
                <w:sz w:val="24"/>
                <w:szCs w:val="24"/>
              </w:rPr>
              <w:t>和执行燃气安全生产责任制、安全规章制度、安全操作规程</w:t>
            </w:r>
            <w:r>
              <w:rPr>
                <w:rFonts w:ascii="Times New Roman" w:eastAsia="仿宋_GB2312" w:hAnsi="Times New Roman" w:cs="仿宋_GB2312" w:hint="eastAsia"/>
                <w:kern w:val="0"/>
                <w:sz w:val="24"/>
                <w:szCs w:val="24"/>
              </w:rPr>
              <w:t>；</w:t>
            </w:r>
            <w:r w:rsidRPr="002366E2">
              <w:rPr>
                <w:rFonts w:ascii="Times New Roman" w:eastAsia="仿宋_GB2312" w:hAnsi="Times New Roman" w:cs="仿宋_GB2312" w:hint="eastAsia"/>
                <w:kern w:val="0"/>
                <w:sz w:val="24"/>
                <w:szCs w:val="24"/>
              </w:rPr>
              <w:t>有无制定应急预案，并定期演练</w:t>
            </w:r>
            <w:r>
              <w:rPr>
                <w:rFonts w:ascii="Times New Roman" w:eastAsia="仿宋_GB2312" w:hAnsi="Times New Roman" w:cs="仿宋_GB2312" w:hint="eastAsia"/>
                <w:kern w:val="0"/>
                <w:sz w:val="24"/>
                <w:szCs w:val="24"/>
              </w:rPr>
              <w:t>。</w:t>
            </w:r>
          </w:p>
        </w:tc>
      </w:tr>
      <w:tr w:rsidR="00A44835" w:rsidRPr="006F0BE6" w:rsidTr="001E4CB2">
        <w:trPr>
          <w:trHeight w:val="611"/>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翁</w:t>
            </w:r>
            <w:r w:rsidRPr="006F0BE6">
              <w:rPr>
                <w:rFonts w:ascii="Times New Roman" w:hAnsi="Times New Roman" w:cs="宋体" w:hint="eastAsia"/>
                <w:kern w:val="0"/>
                <w:sz w:val="24"/>
                <w:szCs w:val="24"/>
              </w:rPr>
              <w:t>垟</w:t>
            </w:r>
            <w:r w:rsidRPr="006F0BE6">
              <w:rPr>
                <w:rFonts w:ascii="Times New Roman" w:eastAsia="仿宋_GB2312" w:hAnsi="Times New Roman" w:cs="仿宋_GB2312" w:hint="eastAsia"/>
                <w:kern w:val="0"/>
                <w:sz w:val="24"/>
                <w:szCs w:val="24"/>
              </w:rPr>
              <w:t>街道</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危旧房改造</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对翁垟辖区内的危旧房进行排查和改造。</w:t>
            </w:r>
          </w:p>
        </w:tc>
      </w:tr>
      <w:tr w:rsidR="00A44835" w:rsidRPr="006F0BE6" w:rsidTr="001E4CB2">
        <w:trPr>
          <w:trHeight w:val="509"/>
        </w:trPr>
        <w:tc>
          <w:tcPr>
            <w:tcW w:w="1419" w:type="dxa"/>
            <w:tcBorders>
              <w:top w:val="single" w:sz="4" w:space="0" w:color="auto"/>
              <w:left w:val="single" w:sz="4" w:space="0" w:color="auto"/>
              <w:bottom w:val="single" w:sz="4" w:space="0" w:color="auto"/>
              <w:right w:val="single" w:sz="4" w:space="0" w:color="auto"/>
            </w:tcBorders>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白石街道</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82688E" w:rsidRDefault="00A44835" w:rsidP="00CB26AE">
            <w:pPr>
              <w:snapToGrid w:val="0"/>
              <w:spacing w:line="320" w:lineRule="exact"/>
              <w:rPr>
                <w:rFonts w:ascii="Times New Roman" w:eastAsia="仿宋_GB2312" w:hAnsi="Times New Roman" w:cs="仿宋_GB2312"/>
                <w:kern w:val="0"/>
                <w:sz w:val="24"/>
                <w:szCs w:val="24"/>
              </w:rPr>
            </w:pPr>
            <w:r w:rsidRPr="0082688E">
              <w:rPr>
                <w:rFonts w:ascii="Times New Roman" w:eastAsia="仿宋_GB2312" w:hAnsi="Times New Roman" w:cs="仿宋_GB2312" w:hint="eastAsia"/>
                <w:kern w:val="0"/>
                <w:sz w:val="24"/>
                <w:szCs w:val="24"/>
              </w:rPr>
              <w:t>平原各村居</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82688E" w:rsidRDefault="00A44835" w:rsidP="00CB26AE">
            <w:pPr>
              <w:snapToGrid w:val="0"/>
              <w:spacing w:line="320" w:lineRule="exact"/>
              <w:rPr>
                <w:rFonts w:ascii="Times New Roman" w:eastAsia="仿宋_GB2312" w:hAnsi="Times New Roman" w:cs="仿宋_GB2312"/>
                <w:kern w:val="0"/>
                <w:sz w:val="24"/>
                <w:szCs w:val="24"/>
              </w:rPr>
            </w:pPr>
            <w:r w:rsidRPr="003214C1">
              <w:rPr>
                <w:rFonts w:ascii="Times New Roman" w:eastAsia="仿宋_GB2312" w:hAnsi="Times New Roman" w:cs="仿宋_GB2312" w:hint="eastAsia"/>
                <w:kern w:val="0"/>
                <w:sz w:val="24"/>
                <w:szCs w:val="24"/>
              </w:rPr>
              <w:t>平安三率的继续深入宣传推进工作</w:t>
            </w:r>
            <w:r>
              <w:rPr>
                <w:rFonts w:ascii="Times New Roman" w:eastAsia="仿宋_GB2312" w:hAnsi="Times New Roman" w:cs="仿宋_GB2312" w:hint="eastAsia"/>
                <w:kern w:val="0"/>
                <w:sz w:val="24"/>
                <w:szCs w:val="24"/>
              </w:rPr>
              <w:t>。</w:t>
            </w:r>
          </w:p>
        </w:tc>
      </w:tr>
      <w:tr w:rsidR="00A44835" w:rsidRPr="006F0BE6" w:rsidTr="001E4CB2">
        <w:trPr>
          <w:trHeight w:val="431"/>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石帆街道</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平安三率</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平安三率宣传。</w:t>
            </w:r>
          </w:p>
        </w:tc>
      </w:tr>
      <w:tr w:rsidR="00A44835" w:rsidRPr="006F0BE6" w:rsidTr="001E4CB2">
        <w:trPr>
          <w:trHeight w:val="708"/>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天成街道</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rPr>
                <w:rFonts w:ascii="Times New Roman" w:eastAsia="仿宋_GB2312" w:hAnsi="Times New Roman" w:cs="仿宋_GB2312"/>
                <w:kern w:val="0"/>
                <w:sz w:val="24"/>
                <w:szCs w:val="24"/>
              </w:rPr>
            </w:pPr>
            <w:r w:rsidRPr="000438E0">
              <w:rPr>
                <w:rFonts w:ascii="Times New Roman" w:eastAsia="仿宋_GB2312" w:hAnsi="Times New Roman" w:cs="仿宋_GB2312" w:hint="eastAsia"/>
                <w:kern w:val="0"/>
                <w:sz w:val="24"/>
                <w:szCs w:val="24"/>
              </w:rPr>
              <w:t>出租房</w:t>
            </w:r>
            <w:r>
              <w:rPr>
                <w:rFonts w:ascii="Times New Roman" w:eastAsia="仿宋_GB2312" w:hAnsi="Times New Roman" w:cs="仿宋_GB2312" w:hint="eastAsia"/>
                <w:kern w:val="0"/>
                <w:sz w:val="24"/>
                <w:szCs w:val="24"/>
              </w:rPr>
              <w:t>及</w:t>
            </w:r>
            <w:r w:rsidRPr="000438E0">
              <w:rPr>
                <w:rFonts w:ascii="Times New Roman" w:eastAsia="仿宋_GB2312" w:hAnsi="Times New Roman" w:cs="仿宋_GB2312" w:hint="eastAsia"/>
                <w:kern w:val="0"/>
                <w:sz w:val="24"/>
                <w:szCs w:val="24"/>
              </w:rPr>
              <w:t>合用场所</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是否有合用场所、出租房设在纯违法建筑及简易棚内；是否有合用场所、出租房设在年代久远存在安全质量隐患的建筑内。</w:t>
            </w:r>
          </w:p>
        </w:tc>
      </w:tr>
      <w:tr w:rsidR="00A44835" w:rsidRPr="006F0BE6" w:rsidTr="001E4CB2">
        <w:trPr>
          <w:trHeight w:val="619"/>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岭底乡</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出租房</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snapToGrid w:val="0"/>
              <w:spacing w:line="320" w:lineRule="exact"/>
              <w:rPr>
                <w:rFonts w:ascii="Times New Roman" w:eastAsia="仿宋_GB2312" w:hAnsi="Times New Roman" w:cs="仿宋_GB2312"/>
                <w:kern w:val="0"/>
                <w:sz w:val="24"/>
                <w:szCs w:val="24"/>
              </w:rPr>
            </w:pPr>
            <w:r>
              <w:rPr>
                <w:rFonts w:ascii="Times New Roman" w:eastAsia="仿宋_GB2312" w:hAnsi="Times New Roman" w:cs="仿宋_GB2312" w:hint="eastAsia"/>
                <w:kern w:val="0"/>
                <w:sz w:val="24"/>
                <w:szCs w:val="24"/>
              </w:rPr>
              <w:t>进行</w:t>
            </w:r>
            <w:r w:rsidRPr="002564A7">
              <w:rPr>
                <w:rFonts w:ascii="Times New Roman" w:eastAsia="仿宋_GB2312" w:hAnsi="Times New Roman" w:cs="仿宋_GB2312" w:hint="eastAsia"/>
                <w:kern w:val="0"/>
                <w:sz w:val="24"/>
                <w:szCs w:val="24"/>
              </w:rPr>
              <w:t>大拆大整。</w:t>
            </w:r>
          </w:p>
        </w:tc>
      </w:tr>
      <w:tr w:rsidR="00A44835" w:rsidRPr="006F0BE6" w:rsidTr="001E4CB2">
        <w:trPr>
          <w:trHeight w:val="799"/>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智仁乡</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全乡各村</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继续宣传招收平安志愿者，大喇叭播放有关平安建设的内容。全乡危旧房排查。</w:t>
            </w:r>
          </w:p>
        </w:tc>
      </w:tr>
      <w:tr w:rsidR="00A44835" w:rsidRPr="006F0BE6" w:rsidTr="001E4CB2">
        <w:trPr>
          <w:trHeight w:val="915"/>
        </w:trPr>
        <w:tc>
          <w:tcPr>
            <w:tcW w:w="1419" w:type="dxa"/>
            <w:tcBorders>
              <w:top w:val="single" w:sz="4" w:space="0" w:color="auto"/>
              <w:left w:val="single" w:sz="4" w:space="0" w:color="auto"/>
              <w:bottom w:val="single" w:sz="4" w:space="0" w:color="auto"/>
              <w:right w:val="single" w:sz="4" w:space="0" w:color="auto"/>
            </w:tcBorders>
            <w:noWrap/>
            <w:vAlign w:val="center"/>
          </w:tcPr>
          <w:p w:rsidR="00A44835" w:rsidRPr="006F0BE6" w:rsidRDefault="00A44835" w:rsidP="00CB26AE">
            <w:pPr>
              <w:widowControl/>
              <w:jc w:val="center"/>
              <w:rPr>
                <w:rFonts w:ascii="Times New Roman" w:eastAsia="仿宋_GB2312" w:hAnsi="Times New Roman" w:cs="Times New Roman"/>
                <w:kern w:val="0"/>
                <w:sz w:val="24"/>
                <w:szCs w:val="24"/>
              </w:rPr>
            </w:pPr>
            <w:r w:rsidRPr="006F0BE6">
              <w:rPr>
                <w:rFonts w:ascii="Times New Roman" w:eastAsia="仿宋_GB2312" w:hAnsi="Times New Roman" w:cs="仿宋_GB2312" w:hint="eastAsia"/>
                <w:kern w:val="0"/>
                <w:sz w:val="24"/>
                <w:szCs w:val="24"/>
              </w:rPr>
              <w:t>龙西乡</w:t>
            </w:r>
          </w:p>
        </w:tc>
        <w:tc>
          <w:tcPr>
            <w:tcW w:w="1209" w:type="dxa"/>
            <w:tcBorders>
              <w:top w:val="single" w:sz="4" w:space="0" w:color="auto"/>
              <w:left w:val="single" w:sz="4" w:space="0" w:color="auto"/>
              <w:bottom w:val="single" w:sz="4" w:space="0" w:color="auto"/>
              <w:right w:val="single" w:sz="4" w:space="0" w:color="auto"/>
            </w:tcBorders>
            <w:noWrap/>
            <w:vAlign w:val="center"/>
          </w:tcPr>
          <w:p w:rsidR="00A44835" w:rsidRDefault="00A44835" w:rsidP="00CB26AE">
            <w:pPr>
              <w:jc w:val="center"/>
            </w:pPr>
            <w:r w:rsidRPr="00C74FEB">
              <w:rPr>
                <w:rFonts w:ascii="Times New Roman" w:eastAsia="仿宋_GB2312" w:hAnsi="Times New Roman" w:cs="Times New Roman" w:hint="eastAsia"/>
                <w:kern w:val="0"/>
                <w:sz w:val="24"/>
                <w:szCs w:val="24"/>
              </w:rPr>
              <w:t>11</w:t>
            </w:r>
            <w:r w:rsidRPr="00C74FEB">
              <w:rPr>
                <w:rFonts w:ascii="Times New Roman" w:eastAsia="仿宋_GB2312" w:hAnsi="Times New Roman" w:cs="仿宋_GB2312" w:hint="eastAsia"/>
                <w:kern w:val="0"/>
                <w:sz w:val="24"/>
                <w:szCs w:val="24"/>
              </w:rPr>
              <w:t>月上旬</w:t>
            </w:r>
          </w:p>
        </w:tc>
        <w:tc>
          <w:tcPr>
            <w:tcW w:w="1733"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校园周边小卖部、农家乐</w:t>
            </w:r>
          </w:p>
        </w:tc>
        <w:tc>
          <w:tcPr>
            <w:tcW w:w="5091" w:type="dxa"/>
            <w:tcBorders>
              <w:top w:val="single" w:sz="4" w:space="0" w:color="auto"/>
              <w:left w:val="single" w:sz="4" w:space="0" w:color="auto"/>
              <w:bottom w:val="single" w:sz="4" w:space="0" w:color="auto"/>
              <w:right w:val="single" w:sz="4" w:space="0" w:color="auto"/>
            </w:tcBorders>
            <w:vAlign w:val="center"/>
          </w:tcPr>
          <w:p w:rsidR="00A44835" w:rsidRPr="002564A7" w:rsidRDefault="00A44835" w:rsidP="00CB26AE">
            <w:pPr>
              <w:jc w:val="left"/>
              <w:rPr>
                <w:rFonts w:ascii="Times New Roman" w:eastAsia="仿宋_GB2312" w:hAnsi="Times New Roman" w:cs="仿宋_GB2312"/>
                <w:kern w:val="0"/>
                <w:sz w:val="24"/>
                <w:szCs w:val="24"/>
              </w:rPr>
            </w:pPr>
            <w:r w:rsidRPr="002564A7">
              <w:rPr>
                <w:rFonts w:ascii="Times New Roman" w:eastAsia="仿宋_GB2312" w:hAnsi="Times New Roman" w:cs="仿宋_GB2312" w:hint="eastAsia"/>
                <w:kern w:val="0"/>
                <w:sz w:val="24"/>
                <w:szCs w:val="24"/>
              </w:rPr>
              <w:t>联合工商所、市场监管所、公安对三无食品进行打击。</w:t>
            </w:r>
          </w:p>
        </w:tc>
      </w:tr>
    </w:tbl>
    <w:p w:rsidR="00A44835" w:rsidRDefault="00A44835" w:rsidP="0029178B">
      <w:pPr>
        <w:ind w:leftChars="3040" w:left="6384"/>
        <w:rPr>
          <w:rFonts w:ascii="Times New Roman" w:eastAsia="楷体_GB2312" w:hAnsi="Times New Roman" w:cs="楷体_GB2312"/>
          <w:kern w:val="0"/>
          <w:sz w:val="32"/>
          <w:szCs w:val="32"/>
        </w:rPr>
      </w:pPr>
      <w:r w:rsidRPr="006F0BE6">
        <w:rPr>
          <w:rFonts w:ascii="Times New Roman" w:eastAsia="楷体_GB2312" w:hAnsi="Times New Roman" w:cs="楷体_GB2312" w:hint="eastAsia"/>
          <w:kern w:val="0"/>
          <w:sz w:val="32"/>
          <w:szCs w:val="32"/>
        </w:rPr>
        <w:t>（市平安办）</w:t>
      </w:r>
    </w:p>
    <w:p w:rsidR="0029178B" w:rsidRPr="00BD6011" w:rsidRDefault="0029178B" w:rsidP="0029178B">
      <w:pPr>
        <w:ind w:leftChars="3040" w:left="6384"/>
      </w:pPr>
    </w:p>
    <w:p w:rsidR="0032384B" w:rsidRDefault="0032384B" w:rsidP="004513FF">
      <w:pPr>
        <w:spacing w:line="560" w:lineRule="exact"/>
        <w:jc w:val="center"/>
        <w:rPr>
          <w:rFonts w:ascii="Times New Roman" w:eastAsia="方正小标宋简体" w:hAnsi="Times New Roman" w:cs="Times New Roman"/>
          <w:sz w:val="40"/>
          <w:szCs w:val="40"/>
        </w:rPr>
      </w:pPr>
      <w:r w:rsidRPr="00335854">
        <w:rPr>
          <w:rFonts w:ascii="Times New Roman" w:eastAsia="方正小标宋简体" w:hAnsi="Times New Roman" w:cs="Times New Roman"/>
          <w:kern w:val="0"/>
          <w:sz w:val="40"/>
          <w:szCs w:val="40"/>
        </w:rPr>
        <w:lastRenderedPageBreak/>
        <w:t>乐成、城东、城南街道</w:t>
      </w:r>
      <w:r w:rsidRPr="00335854">
        <w:rPr>
          <w:rFonts w:ascii="Times New Roman" w:eastAsia="方正小标宋简体" w:hAnsi="Times New Roman" w:cs="Times New Roman"/>
          <w:sz w:val="40"/>
          <w:szCs w:val="40"/>
        </w:rPr>
        <w:t>文明整治点</w:t>
      </w:r>
    </w:p>
    <w:p w:rsidR="004513FF" w:rsidRPr="004513FF" w:rsidRDefault="004513FF" w:rsidP="004513FF">
      <w:pPr>
        <w:spacing w:line="560" w:lineRule="exact"/>
        <w:jc w:val="center"/>
        <w:rPr>
          <w:rFonts w:ascii="Times New Roman" w:eastAsia="方正小标宋简体" w:hAnsi="Times New Roman" w:cs="Times New Roman"/>
          <w:sz w:val="40"/>
          <w:szCs w:val="40"/>
        </w:rPr>
      </w:pPr>
    </w:p>
    <w:tbl>
      <w:tblPr>
        <w:tblW w:w="8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90"/>
        <w:gridCol w:w="1430"/>
        <w:gridCol w:w="1902"/>
        <w:gridCol w:w="3654"/>
      </w:tblGrid>
      <w:tr w:rsidR="0032384B" w:rsidRPr="00335854" w:rsidTr="00BD6011">
        <w:trPr>
          <w:trHeight w:val="411"/>
          <w:jc w:val="center"/>
        </w:trPr>
        <w:tc>
          <w:tcPr>
            <w:tcW w:w="1490" w:type="dxa"/>
          </w:tcPr>
          <w:p w:rsidR="0032384B" w:rsidRPr="00335854" w:rsidRDefault="0032384B" w:rsidP="00BD6011">
            <w:pPr>
              <w:jc w:val="center"/>
              <w:rPr>
                <w:rFonts w:ascii="Times New Roman" w:eastAsia="黑体" w:hAnsi="Times New Roman" w:cs="Times New Roman"/>
                <w:sz w:val="28"/>
                <w:szCs w:val="28"/>
              </w:rPr>
            </w:pPr>
            <w:r w:rsidRPr="00335854">
              <w:rPr>
                <w:rFonts w:ascii="Times New Roman" w:eastAsia="黑体" w:hAnsi="Times New Roman" w:cs="Times New Roman"/>
                <w:sz w:val="28"/>
                <w:szCs w:val="28"/>
              </w:rPr>
              <w:t>街道名称</w:t>
            </w:r>
          </w:p>
        </w:tc>
        <w:tc>
          <w:tcPr>
            <w:tcW w:w="1430" w:type="dxa"/>
          </w:tcPr>
          <w:p w:rsidR="0032384B" w:rsidRPr="00335854" w:rsidRDefault="0032384B" w:rsidP="00BD6011">
            <w:pPr>
              <w:jc w:val="center"/>
              <w:rPr>
                <w:rFonts w:ascii="Times New Roman" w:eastAsia="黑体" w:hAnsi="Times New Roman" w:cs="Times New Roman"/>
                <w:sz w:val="28"/>
                <w:szCs w:val="28"/>
              </w:rPr>
            </w:pPr>
            <w:r w:rsidRPr="00335854">
              <w:rPr>
                <w:rFonts w:ascii="Times New Roman" w:eastAsia="黑体" w:hAnsi="Times New Roman" w:cs="Times New Roman"/>
                <w:sz w:val="28"/>
                <w:szCs w:val="28"/>
              </w:rPr>
              <w:t>整治地点</w:t>
            </w:r>
          </w:p>
        </w:tc>
        <w:tc>
          <w:tcPr>
            <w:tcW w:w="1902" w:type="dxa"/>
          </w:tcPr>
          <w:p w:rsidR="0032384B" w:rsidRPr="00335854" w:rsidRDefault="0032384B" w:rsidP="00BD6011">
            <w:pPr>
              <w:jc w:val="center"/>
              <w:rPr>
                <w:rFonts w:ascii="Times New Roman" w:eastAsia="黑体" w:hAnsi="Times New Roman" w:cs="Times New Roman"/>
                <w:sz w:val="28"/>
                <w:szCs w:val="28"/>
              </w:rPr>
            </w:pPr>
            <w:r w:rsidRPr="00335854">
              <w:rPr>
                <w:rFonts w:ascii="Times New Roman" w:eastAsia="黑体" w:hAnsi="Times New Roman" w:cs="Times New Roman"/>
                <w:sz w:val="28"/>
                <w:szCs w:val="28"/>
              </w:rPr>
              <w:t>存在问题</w:t>
            </w:r>
          </w:p>
        </w:tc>
        <w:tc>
          <w:tcPr>
            <w:tcW w:w="3654" w:type="dxa"/>
          </w:tcPr>
          <w:p w:rsidR="0032384B" w:rsidRPr="00335854" w:rsidRDefault="0032384B" w:rsidP="00BD6011">
            <w:pPr>
              <w:jc w:val="center"/>
              <w:rPr>
                <w:rFonts w:ascii="Times New Roman" w:eastAsia="黑体" w:hAnsi="Times New Roman" w:cs="Times New Roman"/>
                <w:sz w:val="28"/>
                <w:szCs w:val="28"/>
              </w:rPr>
            </w:pPr>
            <w:r w:rsidRPr="00335854">
              <w:rPr>
                <w:rFonts w:ascii="Times New Roman" w:eastAsia="黑体" w:hAnsi="Times New Roman" w:cs="Times New Roman"/>
                <w:sz w:val="28"/>
                <w:szCs w:val="28"/>
              </w:rPr>
              <w:t>现场照片</w:t>
            </w:r>
          </w:p>
        </w:tc>
      </w:tr>
      <w:tr w:rsidR="00BD6011" w:rsidRPr="00335854" w:rsidTr="004513FF">
        <w:trPr>
          <w:trHeight w:val="2623"/>
          <w:jc w:val="center"/>
        </w:trPr>
        <w:tc>
          <w:tcPr>
            <w:tcW w:w="1490" w:type="dxa"/>
            <w:vMerge w:val="restart"/>
            <w:vAlign w:val="center"/>
          </w:tcPr>
          <w:p w:rsidR="00BD6011" w:rsidRPr="00EA7747" w:rsidRDefault="00BD6011" w:rsidP="00BD6011">
            <w:pPr>
              <w:jc w:val="center"/>
              <w:rPr>
                <w:rFonts w:ascii="Times New Roman" w:eastAsia="黑体" w:hAnsi="Times New Roman" w:cs="黑体"/>
                <w:sz w:val="28"/>
                <w:szCs w:val="28"/>
              </w:rPr>
            </w:pPr>
            <w:r w:rsidRPr="00BD6011">
              <w:rPr>
                <w:rFonts w:ascii="仿宋_GB2312" w:eastAsia="仿宋_GB2312" w:hAnsi="仿宋_GB2312" w:cs="仿宋_GB2312" w:hint="eastAsia"/>
                <w:sz w:val="28"/>
                <w:szCs w:val="28"/>
              </w:rPr>
              <w:t>乐成街道</w:t>
            </w:r>
          </w:p>
        </w:tc>
        <w:tc>
          <w:tcPr>
            <w:tcW w:w="1430" w:type="dxa"/>
          </w:tcPr>
          <w:p w:rsidR="00BD6011" w:rsidRPr="00FF4B66" w:rsidRDefault="00BD6011" w:rsidP="00BD6011">
            <w:pPr>
              <w:rPr>
                <w:rFonts w:ascii="仿宋_GB2312" w:eastAsia="仿宋_GB2312" w:hAnsi="仿宋_GB2312" w:cs="Times New Roman"/>
                <w:sz w:val="28"/>
                <w:szCs w:val="28"/>
              </w:rPr>
            </w:pPr>
            <w:r>
              <w:rPr>
                <w:rFonts w:ascii="仿宋_GB2312" w:eastAsia="仿宋_GB2312" w:hAnsi="仿宋_GB2312" w:cs="Times New Roman" w:hint="eastAsia"/>
                <w:sz w:val="28"/>
                <w:szCs w:val="28"/>
              </w:rPr>
              <w:t>湖上岙</w:t>
            </w:r>
          </w:p>
        </w:tc>
        <w:tc>
          <w:tcPr>
            <w:tcW w:w="1902" w:type="dxa"/>
          </w:tcPr>
          <w:p w:rsidR="00BD6011" w:rsidRPr="00FF4B66" w:rsidRDefault="00BD6011" w:rsidP="00BD6011">
            <w:pPr>
              <w:rPr>
                <w:rFonts w:ascii="仿宋_GB2312" w:eastAsia="仿宋_GB2312" w:hAnsi="仿宋_GB2312" w:cs="Times New Roman"/>
                <w:sz w:val="28"/>
                <w:szCs w:val="28"/>
              </w:rPr>
            </w:pPr>
            <w:r>
              <w:rPr>
                <w:rFonts w:ascii="仿宋_GB2312" w:eastAsia="仿宋_GB2312" w:hAnsi="仿宋_GB2312" w:cs="Times New Roman" w:hint="eastAsia"/>
                <w:sz w:val="28"/>
                <w:szCs w:val="28"/>
              </w:rPr>
              <w:t>违章建筑。</w:t>
            </w:r>
          </w:p>
        </w:tc>
        <w:tc>
          <w:tcPr>
            <w:tcW w:w="3654" w:type="dxa"/>
          </w:tcPr>
          <w:p w:rsidR="00BD6011" w:rsidRPr="002E3DC3" w:rsidRDefault="0075314A" w:rsidP="00BD6011">
            <w:pPr>
              <w:rPr>
                <w:rFonts w:ascii="仿宋_GB2312" w:eastAsia="仿宋_GB2312" w:hAnsi="仿宋_GB2312" w:cs="Times New Roman"/>
                <w:sz w:val="28"/>
                <w:szCs w:val="28"/>
              </w:rPr>
            </w:pPr>
            <w:r w:rsidRPr="00DF32AB">
              <w:rPr>
                <w:rFonts w:ascii="仿宋_GB2312" w:eastAsia="仿宋_GB2312" w:hAnsi="仿宋_GB2312"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45pt;height:124.35pt">
                  <v:imagedata r:id="rId7" o:title=""/>
                </v:shape>
              </w:pict>
            </w:r>
          </w:p>
        </w:tc>
      </w:tr>
      <w:tr w:rsidR="00BD6011" w:rsidRPr="00335854" w:rsidTr="004513FF">
        <w:trPr>
          <w:trHeight w:val="2663"/>
          <w:jc w:val="center"/>
        </w:trPr>
        <w:tc>
          <w:tcPr>
            <w:tcW w:w="1490" w:type="dxa"/>
            <w:vMerge/>
            <w:vAlign w:val="center"/>
          </w:tcPr>
          <w:p w:rsidR="00BD6011" w:rsidRPr="00335854" w:rsidRDefault="00BD6011" w:rsidP="00BD6011">
            <w:pPr>
              <w:jc w:val="center"/>
              <w:rPr>
                <w:rFonts w:ascii="Times New Roman" w:eastAsia="仿宋_GB2312" w:hAnsi="Times New Roman" w:cs="Times New Roman"/>
                <w:sz w:val="28"/>
                <w:szCs w:val="28"/>
              </w:rPr>
            </w:pPr>
          </w:p>
        </w:tc>
        <w:tc>
          <w:tcPr>
            <w:tcW w:w="1430" w:type="dxa"/>
          </w:tcPr>
          <w:p w:rsidR="00BD6011" w:rsidRDefault="00BD6011" w:rsidP="00BD6011">
            <w:pPr>
              <w:rPr>
                <w:rFonts w:ascii="仿宋_GB2312" w:eastAsia="仿宋_GB2312" w:hAnsi="仿宋_GB2312" w:cs="Times New Roman"/>
                <w:sz w:val="28"/>
                <w:szCs w:val="28"/>
              </w:rPr>
            </w:pPr>
            <w:r>
              <w:rPr>
                <w:rFonts w:ascii="仿宋_GB2312" w:eastAsia="仿宋_GB2312" w:hAnsi="仿宋_GB2312" w:cs="Times New Roman" w:hint="eastAsia"/>
                <w:sz w:val="28"/>
                <w:szCs w:val="28"/>
              </w:rPr>
              <w:t>乐湖社区</w:t>
            </w:r>
          </w:p>
        </w:tc>
        <w:tc>
          <w:tcPr>
            <w:tcW w:w="1902" w:type="dxa"/>
          </w:tcPr>
          <w:p w:rsidR="00BD6011" w:rsidRDefault="00BD6011" w:rsidP="00BD6011">
            <w:pPr>
              <w:rPr>
                <w:rFonts w:ascii="仿宋_GB2312" w:eastAsia="仿宋_GB2312" w:hAnsi="仿宋_GB2312" w:cs="Times New Roman"/>
                <w:sz w:val="28"/>
                <w:szCs w:val="28"/>
              </w:rPr>
            </w:pPr>
            <w:r>
              <w:rPr>
                <w:rFonts w:ascii="仿宋_GB2312" w:eastAsia="仿宋_GB2312" w:hAnsi="仿宋_GB2312" w:cs="Times New Roman" w:hint="eastAsia"/>
                <w:sz w:val="28"/>
                <w:szCs w:val="28"/>
              </w:rPr>
              <w:t>垃圾乱堆放。</w:t>
            </w:r>
          </w:p>
        </w:tc>
        <w:tc>
          <w:tcPr>
            <w:tcW w:w="3654" w:type="dxa"/>
          </w:tcPr>
          <w:p w:rsidR="00BD6011" w:rsidRPr="002D1515" w:rsidRDefault="0075314A" w:rsidP="00BD6011">
            <w:pPr>
              <w:rPr>
                <w:rFonts w:ascii="仿宋_GB2312" w:eastAsia="仿宋_GB2312" w:hAnsi="仿宋_GB2312" w:cs="Times New Roman"/>
                <w:sz w:val="28"/>
                <w:szCs w:val="28"/>
              </w:rPr>
            </w:pPr>
            <w:r w:rsidRPr="00DF32AB">
              <w:rPr>
                <w:rFonts w:ascii="仿宋_GB2312" w:eastAsia="仿宋_GB2312" w:hAnsi="仿宋_GB2312" w:cs="Times New Roman"/>
                <w:sz w:val="28"/>
                <w:szCs w:val="28"/>
              </w:rPr>
              <w:pict>
                <v:shape id="_x0000_i1026" type="#_x0000_t75" style="width:169.25pt;height:129.95pt">
                  <v:imagedata r:id="rId8" o:title=""/>
                </v:shape>
              </w:pict>
            </w:r>
          </w:p>
        </w:tc>
      </w:tr>
      <w:tr w:rsidR="00BD6011" w:rsidRPr="00335854" w:rsidTr="004513FF">
        <w:trPr>
          <w:trHeight w:val="2637"/>
          <w:jc w:val="center"/>
        </w:trPr>
        <w:tc>
          <w:tcPr>
            <w:tcW w:w="1490" w:type="dxa"/>
            <w:vMerge w:val="restart"/>
            <w:vAlign w:val="center"/>
          </w:tcPr>
          <w:p w:rsidR="00BD6011" w:rsidRDefault="00BD6011" w:rsidP="00BD6011">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城东街道</w:t>
            </w:r>
          </w:p>
        </w:tc>
        <w:tc>
          <w:tcPr>
            <w:tcW w:w="1430" w:type="dxa"/>
          </w:tcPr>
          <w:p w:rsidR="00BD6011" w:rsidRPr="00BD6011" w:rsidRDefault="00BD6011" w:rsidP="00BD6011">
            <w:pPr>
              <w:rPr>
                <w:rFonts w:ascii="仿宋_GB2312" w:eastAsia="仿宋_GB2312" w:hAnsi="仿宋_GB2312" w:cs="Times New Roman"/>
                <w:sz w:val="28"/>
                <w:szCs w:val="28"/>
              </w:rPr>
            </w:pPr>
            <w:r w:rsidRPr="00BD6011">
              <w:rPr>
                <w:rFonts w:ascii="仿宋_GB2312" w:eastAsia="仿宋_GB2312" w:hAnsi="仿宋_GB2312" w:cs="Times New Roman" w:hint="eastAsia"/>
                <w:sz w:val="28"/>
                <w:szCs w:val="28"/>
              </w:rPr>
              <w:t>东山公园滨海菜市场对面</w:t>
            </w:r>
          </w:p>
        </w:tc>
        <w:tc>
          <w:tcPr>
            <w:tcW w:w="1902" w:type="dxa"/>
          </w:tcPr>
          <w:p w:rsidR="00BD6011" w:rsidRPr="00BD6011" w:rsidRDefault="00BD6011" w:rsidP="00BD6011">
            <w:pPr>
              <w:rPr>
                <w:rFonts w:ascii="仿宋_GB2312" w:eastAsia="仿宋_GB2312" w:hAnsi="仿宋_GB2312" w:cs="Times New Roman"/>
                <w:sz w:val="28"/>
                <w:szCs w:val="28"/>
              </w:rPr>
            </w:pPr>
            <w:r w:rsidRPr="00BD6011">
              <w:rPr>
                <w:rFonts w:ascii="仿宋_GB2312" w:eastAsia="仿宋_GB2312" w:hAnsi="仿宋_GB2312" w:cs="Times New Roman" w:hint="eastAsia"/>
                <w:sz w:val="28"/>
                <w:szCs w:val="28"/>
              </w:rPr>
              <w:t>杂物乱丢放。</w:t>
            </w:r>
          </w:p>
        </w:tc>
        <w:tc>
          <w:tcPr>
            <w:tcW w:w="3654" w:type="dxa"/>
          </w:tcPr>
          <w:p w:rsidR="00BD6011" w:rsidRDefault="0075314A" w:rsidP="00BD6011">
            <w:pPr>
              <w:rPr>
                <w:rFonts w:ascii="仿宋_GB2312" w:eastAsia="仿宋_GB2312" w:hAnsi="仿宋_GB2312" w:cs="仿宋_GB2312"/>
                <w:sz w:val="28"/>
                <w:szCs w:val="28"/>
              </w:rPr>
            </w:pPr>
            <w:r w:rsidRPr="00DF32AB">
              <w:rPr>
                <w:rFonts w:ascii="仿宋_GB2312" w:eastAsia="仿宋_GB2312" w:hAnsi="仿宋_GB2312" w:cs="仿宋_GB2312"/>
                <w:noProof/>
                <w:sz w:val="28"/>
                <w:szCs w:val="28"/>
              </w:rPr>
              <w:pict>
                <v:shape id="图片 3" o:spid="_x0000_i1027" type="#_x0000_t75" alt="滨海菜市场对面巷" style="width:168.3pt;height:145.85pt;visibility:visible;mso-wrap-style:square" filled="t" fillcolor="window">
                  <v:imagedata r:id="rId9" o:title="滨海菜市场对面巷"/>
                </v:shape>
              </w:pict>
            </w:r>
          </w:p>
        </w:tc>
      </w:tr>
      <w:tr w:rsidR="00BD6011" w:rsidRPr="00335854" w:rsidTr="00BD6011">
        <w:trPr>
          <w:trHeight w:val="3042"/>
          <w:jc w:val="center"/>
        </w:trPr>
        <w:tc>
          <w:tcPr>
            <w:tcW w:w="1490" w:type="dxa"/>
            <w:vMerge/>
            <w:vAlign w:val="center"/>
          </w:tcPr>
          <w:p w:rsidR="00BD6011" w:rsidRPr="00335854" w:rsidRDefault="00BD6011" w:rsidP="00BD6011">
            <w:pPr>
              <w:jc w:val="center"/>
              <w:rPr>
                <w:rFonts w:ascii="Times New Roman" w:eastAsia="仿宋_GB2312" w:hAnsi="Times New Roman" w:cs="Times New Roman"/>
                <w:sz w:val="28"/>
                <w:szCs w:val="28"/>
              </w:rPr>
            </w:pPr>
          </w:p>
        </w:tc>
        <w:tc>
          <w:tcPr>
            <w:tcW w:w="1430" w:type="dxa"/>
          </w:tcPr>
          <w:p w:rsidR="00BD6011" w:rsidRPr="00335854" w:rsidRDefault="00BD6011" w:rsidP="00BD6011">
            <w:pPr>
              <w:rPr>
                <w:rFonts w:ascii="Times New Roman" w:eastAsia="仿宋_GB2312" w:hAnsi="Times New Roman" w:cs="Times New Roman"/>
                <w:sz w:val="28"/>
                <w:szCs w:val="28"/>
              </w:rPr>
            </w:pPr>
            <w:r>
              <w:rPr>
                <w:rFonts w:ascii="仿宋_GB2312" w:eastAsia="仿宋_GB2312" w:hAnsi="仿宋_GB2312" w:cs="仿宋_GB2312" w:hint="eastAsia"/>
                <w:sz w:val="28"/>
                <w:szCs w:val="28"/>
              </w:rPr>
              <w:t>东山南老人亭巷内桥边</w:t>
            </w:r>
          </w:p>
        </w:tc>
        <w:tc>
          <w:tcPr>
            <w:tcW w:w="1902" w:type="dxa"/>
          </w:tcPr>
          <w:p w:rsidR="00BD6011" w:rsidRPr="00335854" w:rsidRDefault="00BD6011" w:rsidP="00BD6011">
            <w:pPr>
              <w:rPr>
                <w:rFonts w:ascii="Times New Roman" w:eastAsia="仿宋_GB2312" w:hAnsi="Times New Roman" w:cs="Times New Roman"/>
                <w:sz w:val="28"/>
                <w:szCs w:val="28"/>
              </w:rPr>
            </w:pPr>
            <w:r>
              <w:rPr>
                <w:rFonts w:ascii="仿宋_GB2312" w:eastAsia="仿宋_GB2312" w:hAnsi="仿宋_GB2312" w:cs="仿宋_GB2312" w:hint="eastAsia"/>
                <w:sz w:val="28"/>
                <w:szCs w:val="28"/>
              </w:rPr>
              <w:t>垃圾乱丢。</w:t>
            </w:r>
          </w:p>
        </w:tc>
        <w:tc>
          <w:tcPr>
            <w:tcW w:w="3654" w:type="dxa"/>
          </w:tcPr>
          <w:p w:rsidR="00BD6011" w:rsidRPr="00335854" w:rsidRDefault="0075314A" w:rsidP="00BD6011">
            <w:pPr>
              <w:rPr>
                <w:rFonts w:ascii="Times New Roman" w:eastAsia="仿宋_GB2312" w:hAnsi="Times New Roman" w:cs="Times New Roman"/>
                <w:sz w:val="28"/>
                <w:szCs w:val="28"/>
              </w:rPr>
            </w:pPr>
            <w:r w:rsidRPr="00DF32AB">
              <w:rPr>
                <w:rFonts w:ascii="仿宋_GB2312" w:eastAsia="仿宋_GB2312" w:hAnsi="仿宋_GB2312" w:cs="仿宋_GB2312"/>
                <w:noProof/>
                <w:sz w:val="28"/>
                <w:szCs w:val="28"/>
              </w:rPr>
              <w:pict>
                <v:shape id="图片 4" o:spid="_x0000_i1028" type="#_x0000_t75" alt="东山南老人亭巷内桥边" style="width:169.25pt;height:142.15pt;visibility:visible;mso-wrap-style:square" filled="t" fillcolor="window">
                  <v:imagedata r:id="rId10" o:title="东山南老人亭巷内桥边"/>
                </v:shape>
              </w:pict>
            </w:r>
          </w:p>
        </w:tc>
      </w:tr>
      <w:tr w:rsidR="00BD6011" w:rsidRPr="00335854" w:rsidTr="00BD6011">
        <w:trPr>
          <w:trHeight w:val="2684"/>
          <w:jc w:val="center"/>
        </w:trPr>
        <w:tc>
          <w:tcPr>
            <w:tcW w:w="1490" w:type="dxa"/>
            <w:vMerge w:val="restart"/>
            <w:vAlign w:val="center"/>
          </w:tcPr>
          <w:p w:rsidR="00BD6011" w:rsidRPr="00FF4B66" w:rsidRDefault="00BD6011" w:rsidP="00BD6011">
            <w:pPr>
              <w:jc w:val="center"/>
              <w:rPr>
                <w:rFonts w:ascii="仿宋_GB2312" w:eastAsia="仿宋_GB2312" w:hAnsi="仿宋_GB2312" w:cs="Times New Roman"/>
                <w:sz w:val="28"/>
                <w:szCs w:val="28"/>
              </w:rPr>
            </w:pPr>
            <w:r w:rsidRPr="00BD6011">
              <w:rPr>
                <w:rFonts w:ascii="仿宋_GB2312" w:eastAsia="仿宋_GB2312" w:hAnsi="仿宋_GB2312" w:cs="仿宋_GB2312" w:hint="eastAsia"/>
                <w:sz w:val="28"/>
                <w:szCs w:val="28"/>
              </w:rPr>
              <w:lastRenderedPageBreak/>
              <w:t>城南街道</w:t>
            </w:r>
          </w:p>
        </w:tc>
        <w:tc>
          <w:tcPr>
            <w:tcW w:w="1430" w:type="dxa"/>
          </w:tcPr>
          <w:p w:rsidR="00BD6011" w:rsidRPr="00FF4B66" w:rsidRDefault="00BD6011" w:rsidP="00BD6011">
            <w:pPr>
              <w:rPr>
                <w:rFonts w:ascii="仿宋_GB2312" w:eastAsia="仿宋_GB2312" w:hAnsi="仿宋_GB2312" w:cs="Times New Roman"/>
                <w:sz w:val="28"/>
                <w:szCs w:val="28"/>
              </w:rPr>
            </w:pPr>
            <w:r>
              <w:rPr>
                <w:rFonts w:ascii="仿宋_GB2312" w:eastAsia="仿宋_GB2312" w:hAnsi="仿宋_GB2312" w:cs="Times New Roman" w:hint="eastAsia"/>
                <w:sz w:val="28"/>
                <w:szCs w:val="28"/>
              </w:rPr>
              <w:t>万岙巷</w:t>
            </w:r>
          </w:p>
        </w:tc>
        <w:tc>
          <w:tcPr>
            <w:tcW w:w="1902" w:type="dxa"/>
          </w:tcPr>
          <w:p w:rsidR="00BD6011" w:rsidRPr="00FF4B66" w:rsidRDefault="00BD6011" w:rsidP="00BD6011">
            <w:pPr>
              <w:spacing w:line="440" w:lineRule="exact"/>
              <w:rPr>
                <w:rFonts w:ascii="仿宋_GB2312" w:eastAsia="仿宋_GB2312" w:hAnsi="仿宋_GB2312" w:cs="Times New Roman"/>
                <w:sz w:val="28"/>
                <w:szCs w:val="28"/>
              </w:rPr>
            </w:pPr>
            <w:r>
              <w:rPr>
                <w:rFonts w:ascii="仿宋_GB2312" w:eastAsia="仿宋_GB2312" w:hAnsi="仿宋_GB2312" w:cs="Times New Roman" w:hint="eastAsia"/>
                <w:sz w:val="28"/>
                <w:szCs w:val="28"/>
              </w:rPr>
              <w:t>垃圾和回收的废品乱堆放，脏乱差现象严重。</w:t>
            </w:r>
          </w:p>
        </w:tc>
        <w:tc>
          <w:tcPr>
            <w:tcW w:w="3654" w:type="dxa"/>
          </w:tcPr>
          <w:p w:rsidR="00BD6011" w:rsidRPr="00D037AA" w:rsidRDefault="0075314A" w:rsidP="00BD6011">
            <w:pPr>
              <w:rPr>
                <w:rFonts w:ascii="仿宋_GB2312" w:eastAsia="仿宋_GB2312" w:hAnsi="仿宋_GB2312" w:cs="Times New Roman"/>
                <w:sz w:val="28"/>
                <w:szCs w:val="28"/>
              </w:rPr>
            </w:pPr>
            <w:r w:rsidRPr="00DF32AB">
              <w:rPr>
                <w:rFonts w:ascii="仿宋_GB2312" w:eastAsia="仿宋_GB2312" w:hAnsi="仿宋_GB2312" w:cs="Times New Roman"/>
                <w:sz w:val="28"/>
                <w:szCs w:val="28"/>
              </w:rPr>
              <w:pict>
                <v:shape id="_x0000_i1029" type="#_x0000_t75" style="width:168.3pt;height:126.25pt">
                  <v:imagedata r:id="rId11" o:title=""/>
                </v:shape>
              </w:pict>
            </w:r>
          </w:p>
        </w:tc>
      </w:tr>
      <w:tr w:rsidR="00BD6011" w:rsidRPr="00335854" w:rsidTr="00BD6011">
        <w:trPr>
          <w:trHeight w:val="1678"/>
          <w:jc w:val="center"/>
        </w:trPr>
        <w:tc>
          <w:tcPr>
            <w:tcW w:w="1490" w:type="dxa"/>
            <w:vMerge/>
          </w:tcPr>
          <w:p w:rsidR="00BD6011" w:rsidRPr="00335854" w:rsidRDefault="00BD6011" w:rsidP="00BD6011">
            <w:pPr>
              <w:rPr>
                <w:rFonts w:ascii="Times New Roman" w:eastAsia="仿宋_GB2312" w:hAnsi="Times New Roman" w:cs="Times New Roman"/>
                <w:kern w:val="0"/>
                <w:sz w:val="26"/>
                <w:szCs w:val="26"/>
              </w:rPr>
            </w:pPr>
          </w:p>
        </w:tc>
        <w:tc>
          <w:tcPr>
            <w:tcW w:w="1430" w:type="dxa"/>
          </w:tcPr>
          <w:p w:rsidR="00BD6011" w:rsidRPr="00BD6011" w:rsidRDefault="00BD6011" w:rsidP="00BD6011">
            <w:pPr>
              <w:rPr>
                <w:rFonts w:ascii="仿宋_GB2312" w:eastAsia="仿宋_GB2312" w:hAnsi="仿宋_GB2312" w:cs="Times New Roman"/>
                <w:sz w:val="28"/>
                <w:szCs w:val="28"/>
              </w:rPr>
            </w:pPr>
            <w:r>
              <w:rPr>
                <w:rFonts w:ascii="仿宋_GB2312" w:eastAsia="仿宋_GB2312" w:hAnsi="仿宋_GB2312" w:cs="Times New Roman" w:hint="eastAsia"/>
                <w:sz w:val="28"/>
                <w:szCs w:val="28"/>
              </w:rPr>
              <w:t>县浦村</w:t>
            </w:r>
          </w:p>
        </w:tc>
        <w:tc>
          <w:tcPr>
            <w:tcW w:w="1902" w:type="dxa"/>
          </w:tcPr>
          <w:p w:rsidR="00BD6011" w:rsidRPr="00BD6011" w:rsidRDefault="00BD6011" w:rsidP="00BD6011">
            <w:pPr>
              <w:rPr>
                <w:rFonts w:ascii="仿宋_GB2312" w:eastAsia="仿宋_GB2312" w:hAnsi="仿宋_GB2312" w:cs="Times New Roman"/>
                <w:sz w:val="28"/>
                <w:szCs w:val="28"/>
              </w:rPr>
            </w:pPr>
            <w:r>
              <w:rPr>
                <w:rFonts w:ascii="仿宋_GB2312" w:eastAsia="仿宋_GB2312" w:hAnsi="仿宋_GB2312" w:cs="Times New Roman" w:hint="eastAsia"/>
                <w:sz w:val="28"/>
                <w:szCs w:val="28"/>
              </w:rPr>
              <w:t>垃圾和回收的废品乱堆放，脏乱差现象严重。</w:t>
            </w:r>
          </w:p>
        </w:tc>
        <w:tc>
          <w:tcPr>
            <w:tcW w:w="3654" w:type="dxa"/>
          </w:tcPr>
          <w:p w:rsidR="00BD6011" w:rsidRPr="00335854" w:rsidRDefault="0075314A" w:rsidP="00BD6011">
            <w:pPr>
              <w:rPr>
                <w:rFonts w:ascii="Times New Roman" w:hAnsi="Times New Roman" w:cs="Times New Roman"/>
                <w:kern w:val="0"/>
                <w:sz w:val="28"/>
                <w:szCs w:val="28"/>
              </w:rPr>
            </w:pPr>
            <w:r w:rsidRPr="00DF32AB">
              <w:rPr>
                <w:rFonts w:ascii="Times New Roman" w:eastAsia="仿宋_GB2312" w:hAnsi="Times New Roman" w:cs="Times New Roman"/>
                <w:sz w:val="28"/>
                <w:szCs w:val="28"/>
              </w:rPr>
              <w:pict>
                <v:shape id="_x0000_i1030" type="#_x0000_t75" style="width:165.5pt;height:123.45pt">
                  <v:imagedata r:id="rId12" o:title=""/>
                </v:shape>
              </w:pict>
            </w:r>
          </w:p>
        </w:tc>
      </w:tr>
    </w:tbl>
    <w:p w:rsidR="0032384B" w:rsidRPr="00335854" w:rsidRDefault="0032384B" w:rsidP="00BD6011">
      <w:pPr>
        <w:spacing w:line="560" w:lineRule="exact"/>
        <w:ind w:right="640"/>
        <w:jc w:val="right"/>
        <w:rPr>
          <w:rFonts w:ascii="Times New Roman" w:eastAsia="楷体_GB2312" w:hAnsi="Times New Roman" w:cs="Times New Roman"/>
          <w:sz w:val="32"/>
          <w:szCs w:val="32"/>
        </w:rPr>
      </w:pPr>
      <w:r w:rsidRPr="00335854">
        <w:rPr>
          <w:rFonts w:ascii="Times New Roman" w:eastAsia="楷体_GB2312" w:hAnsi="Times New Roman" w:cs="Times New Roman"/>
          <w:sz w:val="32"/>
          <w:szCs w:val="32"/>
        </w:rPr>
        <w:t>（市联创办）</w:t>
      </w:r>
    </w:p>
    <w:p w:rsidR="001461F1" w:rsidRPr="00335854" w:rsidRDefault="001461F1" w:rsidP="00A645BA">
      <w:pPr>
        <w:spacing w:line="560" w:lineRule="exact"/>
        <w:jc w:val="right"/>
        <w:rPr>
          <w:rFonts w:ascii="Times New Roman" w:eastAsia="楷体_GB2312" w:hAnsi="Times New Roman" w:cs="Times New Roman"/>
          <w:sz w:val="32"/>
          <w:szCs w:val="32"/>
        </w:rPr>
      </w:pPr>
    </w:p>
    <w:p w:rsidR="006D7054" w:rsidRDefault="006D7054" w:rsidP="006D7054">
      <w:pPr>
        <w:spacing w:line="560" w:lineRule="exact"/>
        <w:jc w:val="left"/>
        <w:outlineLvl w:val="0"/>
        <w:rPr>
          <w:rFonts w:ascii="Times New Roman" w:eastAsia="黑体" w:hAnsi="Times New Roman" w:cs="Times New Roman"/>
          <w:sz w:val="32"/>
          <w:szCs w:val="32"/>
        </w:rPr>
      </w:pPr>
      <w:r w:rsidRPr="00335854">
        <w:rPr>
          <w:rFonts w:ascii="Times New Roman" w:eastAsia="黑体" w:hAnsi="Times New Roman" w:cs="Times New Roman"/>
          <w:sz w:val="32"/>
          <w:szCs w:val="32"/>
        </w:rPr>
        <w:t>【</w:t>
      </w:r>
      <w:r w:rsidR="00A44835">
        <w:rPr>
          <w:rFonts w:ascii="Times New Roman" w:eastAsia="黑体" w:hAnsi="Times New Roman" w:cs="Times New Roman" w:hint="eastAsia"/>
          <w:sz w:val="32"/>
          <w:szCs w:val="32"/>
        </w:rPr>
        <w:t>文明关爱</w:t>
      </w:r>
      <w:r w:rsidRPr="00335854">
        <w:rPr>
          <w:rFonts w:ascii="Times New Roman" w:eastAsia="黑体" w:hAnsi="Times New Roman" w:cs="Times New Roman"/>
          <w:sz w:val="32"/>
          <w:szCs w:val="32"/>
        </w:rPr>
        <w:t>】</w:t>
      </w:r>
    </w:p>
    <w:p w:rsidR="00BD6011" w:rsidRPr="00335854" w:rsidRDefault="00BD6011" w:rsidP="006D7054">
      <w:pPr>
        <w:spacing w:line="560" w:lineRule="exact"/>
        <w:jc w:val="left"/>
        <w:outlineLvl w:val="0"/>
        <w:rPr>
          <w:rFonts w:ascii="Times New Roman" w:eastAsia="黑体" w:hAnsi="Times New Roman" w:cs="Times New Roman"/>
          <w:sz w:val="32"/>
          <w:szCs w:val="32"/>
        </w:rPr>
      </w:pPr>
    </w:p>
    <w:p w:rsidR="00A44835" w:rsidRPr="00CF5AD6" w:rsidRDefault="00A44835" w:rsidP="00A44835">
      <w:pPr>
        <w:widowControl/>
        <w:spacing w:line="560" w:lineRule="exact"/>
        <w:jc w:val="center"/>
        <w:outlineLvl w:val="0"/>
        <w:rPr>
          <w:rFonts w:ascii="方正小标宋简体" w:eastAsia="方正小标宋简体" w:hAnsi="方正小标宋简体" w:cs="Arial"/>
          <w:kern w:val="1"/>
          <w:sz w:val="40"/>
          <w:szCs w:val="40"/>
        </w:rPr>
      </w:pPr>
      <w:r w:rsidRPr="00CF5AD6">
        <w:rPr>
          <w:rFonts w:ascii="方正小标宋简体" w:eastAsia="方正小标宋简体" w:hAnsi="方正小标宋简体" w:cs="Arial" w:hint="eastAsia"/>
          <w:kern w:val="1"/>
          <w:sz w:val="40"/>
          <w:szCs w:val="40"/>
        </w:rPr>
        <w:t>乐清四措</w:t>
      </w:r>
      <w:r>
        <w:rPr>
          <w:rFonts w:ascii="方正小标宋简体" w:eastAsia="方正小标宋简体" w:hAnsi="方正小标宋简体" w:cs="Arial" w:hint="eastAsia"/>
          <w:kern w:val="1"/>
          <w:sz w:val="40"/>
          <w:szCs w:val="40"/>
        </w:rPr>
        <w:t>并举</w:t>
      </w:r>
      <w:r w:rsidRPr="00CF5AD6">
        <w:rPr>
          <w:rFonts w:ascii="方正小标宋简体" w:eastAsia="方正小标宋简体" w:hAnsi="方正小标宋简体" w:cs="Arial" w:hint="eastAsia"/>
          <w:kern w:val="1"/>
          <w:sz w:val="40"/>
          <w:szCs w:val="40"/>
        </w:rPr>
        <w:t>关爱留守儿童</w:t>
      </w:r>
    </w:p>
    <w:p w:rsidR="00A44835" w:rsidRDefault="00A44835" w:rsidP="00A44835">
      <w:pPr>
        <w:widowControl/>
        <w:spacing w:line="560" w:lineRule="exact"/>
        <w:jc w:val="center"/>
        <w:outlineLvl w:val="0"/>
        <w:rPr>
          <w:rFonts w:ascii="方正小标宋简体" w:eastAsia="方正小标宋简体" w:hAnsi="方正小标宋简体" w:cs="Arial"/>
          <w:b/>
          <w:kern w:val="1"/>
          <w:sz w:val="44"/>
          <w:szCs w:val="44"/>
        </w:rPr>
      </w:pPr>
    </w:p>
    <w:p w:rsidR="00A44835" w:rsidRDefault="00A44835" w:rsidP="00A44835">
      <w:pPr>
        <w:spacing w:line="560" w:lineRule="exact"/>
        <w:ind w:firstLineChars="200" w:firstLine="640"/>
        <w:rPr>
          <w:rFonts w:ascii="仿宋_GB2312" w:eastAsia="仿宋_GB2312" w:hAnsi="仿宋_GB2312"/>
          <w:sz w:val="32"/>
          <w:szCs w:val="32"/>
        </w:rPr>
      </w:pPr>
      <w:r>
        <w:rPr>
          <w:rFonts w:ascii="仿宋_GB2312" w:eastAsia="仿宋_GB2312" w:hAnsi="仿宋_GB2312"/>
          <w:sz w:val="32"/>
          <w:szCs w:val="32"/>
        </w:rPr>
        <w:t>乐清市</w:t>
      </w:r>
      <w:r>
        <w:rPr>
          <w:rFonts w:ascii="仿宋_GB2312" w:eastAsia="仿宋_GB2312" w:hAnsi="仿宋_GB2312" w:hint="eastAsia"/>
          <w:sz w:val="32"/>
          <w:szCs w:val="32"/>
        </w:rPr>
        <w:t>从四大方面着手，</w:t>
      </w:r>
      <w:r>
        <w:rPr>
          <w:rFonts w:ascii="仿宋_GB2312" w:eastAsia="仿宋_GB2312" w:hAnsi="仿宋_GB2312"/>
          <w:sz w:val="32"/>
          <w:szCs w:val="32"/>
        </w:rPr>
        <w:t>切实解决留守儿童以及新乐清</w:t>
      </w:r>
      <w:r>
        <w:rPr>
          <w:rFonts w:ascii="仿宋_GB2312" w:eastAsia="仿宋_GB2312" w:hAnsi="仿宋_GB2312" w:hint="eastAsia"/>
          <w:sz w:val="32"/>
          <w:szCs w:val="32"/>
        </w:rPr>
        <w:t>人</w:t>
      </w:r>
      <w:r>
        <w:rPr>
          <w:rFonts w:ascii="仿宋_GB2312" w:eastAsia="仿宋_GB2312" w:hAnsi="仿宋_GB2312"/>
          <w:sz w:val="32"/>
          <w:szCs w:val="32"/>
        </w:rPr>
        <w:t>子女在生活、学习、心理以及生理等方面存在的问题，努力为他们提供健康</w:t>
      </w:r>
      <w:r>
        <w:rPr>
          <w:rFonts w:ascii="仿宋_GB2312" w:eastAsia="仿宋_GB2312" w:hAnsi="仿宋_GB2312" w:hint="eastAsia"/>
          <w:sz w:val="32"/>
          <w:szCs w:val="32"/>
        </w:rPr>
        <w:t>安全</w:t>
      </w:r>
      <w:r>
        <w:rPr>
          <w:rFonts w:ascii="仿宋_GB2312" w:eastAsia="仿宋_GB2312" w:hAnsi="仿宋_GB2312"/>
          <w:sz w:val="32"/>
          <w:szCs w:val="32"/>
        </w:rPr>
        <w:t>的成长环境。</w:t>
      </w:r>
    </w:p>
    <w:p w:rsidR="00A44835" w:rsidRPr="00CF5AD6" w:rsidRDefault="00A44835" w:rsidP="00A44835">
      <w:pPr>
        <w:spacing w:line="560" w:lineRule="exact"/>
        <w:ind w:firstLineChars="200" w:firstLine="640"/>
        <w:rPr>
          <w:rFonts w:ascii="黑体" w:eastAsia="黑体" w:hAnsi="黑体"/>
          <w:sz w:val="32"/>
          <w:szCs w:val="32"/>
        </w:rPr>
      </w:pPr>
      <w:r w:rsidRPr="00BD6011">
        <w:rPr>
          <w:rFonts w:ascii="黑体" w:eastAsia="黑体" w:hAnsi="黑体"/>
          <w:sz w:val="32"/>
          <w:szCs w:val="32"/>
        </w:rPr>
        <w:t>一、健全政府主导统筹体系</w:t>
      </w:r>
      <w:r w:rsidRPr="00BD6011">
        <w:rPr>
          <w:rFonts w:ascii="黑体" w:eastAsia="黑体" w:hAnsi="黑体" w:hint="eastAsia"/>
          <w:sz w:val="32"/>
          <w:szCs w:val="32"/>
        </w:rPr>
        <w:t>。</w:t>
      </w:r>
      <w:r>
        <w:rPr>
          <w:rFonts w:ascii="仿宋_GB2312" w:eastAsia="仿宋_GB2312" w:hAnsi="仿宋_GB2312"/>
          <w:sz w:val="32"/>
          <w:szCs w:val="32"/>
        </w:rPr>
        <w:t>推进关爱留守儿童工作是贯彻落实</w:t>
      </w:r>
      <w:r>
        <w:rPr>
          <w:rFonts w:ascii="仿宋_GB2312" w:eastAsia="仿宋_GB2312" w:hAnsi="仿宋_GB2312"/>
          <w:spacing w:val="-42"/>
          <w:sz w:val="32"/>
          <w:szCs w:val="32"/>
        </w:rPr>
        <w:t>乐</w:t>
      </w:r>
      <w:r>
        <w:rPr>
          <w:rFonts w:ascii="仿宋_GB2312" w:eastAsia="仿宋_GB2312" w:hAnsi="仿宋_GB2312" w:hint="eastAsia"/>
          <w:spacing w:val="-42"/>
          <w:sz w:val="32"/>
          <w:szCs w:val="32"/>
        </w:rPr>
        <w:t xml:space="preserve"> </w:t>
      </w:r>
      <w:r>
        <w:rPr>
          <w:rFonts w:ascii="仿宋_GB2312" w:eastAsia="仿宋_GB2312" w:hAnsi="仿宋_GB2312"/>
          <w:spacing w:val="-42"/>
          <w:sz w:val="32"/>
          <w:szCs w:val="32"/>
        </w:rPr>
        <w:t>教</w:t>
      </w:r>
      <w:r>
        <w:rPr>
          <w:rFonts w:ascii="仿宋_GB2312" w:eastAsia="仿宋_GB2312" w:hAnsi="仿宋_GB2312" w:hint="eastAsia"/>
          <w:spacing w:val="-42"/>
          <w:sz w:val="32"/>
          <w:szCs w:val="32"/>
        </w:rPr>
        <w:t xml:space="preserve"> </w:t>
      </w:r>
      <w:r>
        <w:rPr>
          <w:rFonts w:ascii="仿宋_GB2312" w:eastAsia="仿宋_GB2312" w:hAnsi="仿宋_GB2312"/>
          <w:spacing w:val="-42"/>
          <w:sz w:val="32"/>
          <w:szCs w:val="32"/>
        </w:rPr>
        <w:t>学</w:t>
      </w:r>
      <w:r>
        <w:rPr>
          <w:rFonts w:ascii="仿宋_GB2312" w:eastAsia="仿宋_GB2312" w:hAnsi="仿宋_GB2312"/>
          <w:sz w:val="32"/>
          <w:szCs w:val="32"/>
        </w:rPr>
        <w:t>〔2013〕44号文件关于做好留守儿童关爱和教育管理工作的通知的必然要求。政府部门明确各自职责</w:t>
      </w:r>
      <w:r>
        <w:rPr>
          <w:rFonts w:ascii="仿宋_GB2312" w:eastAsia="仿宋_GB2312" w:hint="eastAsia"/>
          <w:sz w:val="32"/>
          <w:szCs w:val="32"/>
        </w:rPr>
        <w:t>，做到工作联动：市文明办大力实施“春泥计划”工作，</w:t>
      </w:r>
      <w:r w:rsidR="008629E3">
        <w:rPr>
          <w:rFonts w:ascii="仿宋_GB2312" w:eastAsia="仿宋_GB2312" w:hint="eastAsia"/>
          <w:sz w:val="32"/>
          <w:szCs w:val="32"/>
        </w:rPr>
        <w:t>加强</w:t>
      </w:r>
      <w:r>
        <w:rPr>
          <w:rFonts w:ascii="仿宋_GB2312" w:eastAsia="仿宋_GB2312" w:hint="eastAsia"/>
          <w:sz w:val="32"/>
          <w:szCs w:val="32"/>
        </w:rPr>
        <w:t>乡村</w:t>
      </w:r>
      <w:r w:rsidR="008629E3">
        <w:rPr>
          <w:rFonts w:ascii="仿宋_GB2312" w:eastAsia="仿宋_GB2312" w:hint="eastAsia"/>
          <w:sz w:val="32"/>
          <w:szCs w:val="32"/>
        </w:rPr>
        <w:t>学习</w:t>
      </w:r>
      <w:r>
        <w:rPr>
          <w:rFonts w:ascii="仿宋_GB2312" w:eastAsia="仿宋_GB2312" w:hint="eastAsia"/>
          <w:sz w:val="32"/>
          <w:szCs w:val="32"/>
        </w:rPr>
        <w:t>少年宫</w:t>
      </w:r>
      <w:r w:rsidR="008629E3">
        <w:rPr>
          <w:rFonts w:ascii="仿宋_GB2312" w:eastAsia="仿宋_GB2312" w:hint="eastAsia"/>
          <w:sz w:val="32"/>
          <w:szCs w:val="32"/>
        </w:rPr>
        <w:t>建设</w:t>
      </w:r>
      <w:r>
        <w:rPr>
          <w:rFonts w:ascii="仿宋_GB2312" w:eastAsia="仿宋_GB2312" w:hint="eastAsia"/>
          <w:sz w:val="32"/>
          <w:szCs w:val="32"/>
        </w:rPr>
        <w:t>，加强融合互动，举行捐书活动、征集心愿活动等，建立留守儿童校外实践活动阵地，营造精神文</w:t>
      </w:r>
      <w:r>
        <w:rPr>
          <w:rFonts w:ascii="仿宋_GB2312" w:eastAsia="仿宋_GB2312" w:hint="eastAsia"/>
          <w:sz w:val="32"/>
          <w:szCs w:val="32"/>
        </w:rPr>
        <w:lastRenderedPageBreak/>
        <w:t>化生活良好环境；市教育局严格实施</w:t>
      </w:r>
      <w:r>
        <w:rPr>
          <w:rFonts w:ascii="仿宋_GB2312" w:eastAsia="仿宋_GB2312" w:hAnsi="仿宋_GB2312"/>
          <w:sz w:val="32"/>
          <w:szCs w:val="32"/>
        </w:rPr>
        <w:t>文件</w:t>
      </w:r>
      <w:r w:rsidR="008629E3">
        <w:rPr>
          <w:rFonts w:ascii="仿宋_GB2312" w:eastAsia="仿宋_GB2312" w:hAnsi="仿宋_GB2312" w:hint="eastAsia"/>
          <w:sz w:val="32"/>
          <w:szCs w:val="32"/>
        </w:rPr>
        <w:t>《关于做好义务教育阶段农村留守儿童教育关爱工作的通知》</w:t>
      </w:r>
      <w:r w:rsidR="008629E3">
        <w:rPr>
          <w:rFonts w:ascii="仿宋_GB2312" w:eastAsia="仿宋_GB2312" w:hint="eastAsia"/>
          <w:sz w:val="32"/>
          <w:szCs w:val="32"/>
        </w:rPr>
        <w:t>（</w:t>
      </w:r>
      <w:r w:rsidR="008629E3">
        <w:rPr>
          <w:rFonts w:ascii="仿宋_GB2312" w:eastAsia="仿宋_GB2312" w:hAnsi="仿宋_GB2312"/>
          <w:spacing w:val="-42"/>
          <w:sz w:val="32"/>
          <w:szCs w:val="32"/>
        </w:rPr>
        <w:t>乐</w:t>
      </w:r>
      <w:r w:rsidR="008629E3">
        <w:rPr>
          <w:rFonts w:ascii="仿宋_GB2312" w:eastAsia="仿宋_GB2312" w:hAnsi="仿宋_GB2312" w:hint="eastAsia"/>
          <w:spacing w:val="-42"/>
          <w:sz w:val="32"/>
          <w:szCs w:val="32"/>
        </w:rPr>
        <w:t xml:space="preserve"> </w:t>
      </w:r>
      <w:r w:rsidR="008629E3">
        <w:rPr>
          <w:rFonts w:ascii="仿宋_GB2312" w:eastAsia="仿宋_GB2312" w:hAnsi="仿宋_GB2312"/>
          <w:spacing w:val="-42"/>
          <w:sz w:val="32"/>
          <w:szCs w:val="32"/>
        </w:rPr>
        <w:t>教</w:t>
      </w:r>
      <w:r w:rsidR="008629E3">
        <w:rPr>
          <w:rFonts w:ascii="仿宋_GB2312" w:eastAsia="仿宋_GB2312" w:hAnsi="仿宋_GB2312" w:hint="eastAsia"/>
          <w:spacing w:val="-42"/>
          <w:sz w:val="32"/>
          <w:szCs w:val="32"/>
        </w:rPr>
        <w:t xml:space="preserve"> </w:t>
      </w:r>
      <w:r w:rsidR="008629E3">
        <w:rPr>
          <w:rFonts w:ascii="仿宋_GB2312" w:eastAsia="仿宋_GB2312" w:hAnsi="仿宋_GB2312"/>
          <w:spacing w:val="-42"/>
          <w:sz w:val="32"/>
          <w:szCs w:val="32"/>
        </w:rPr>
        <w:t>学</w:t>
      </w:r>
      <w:r w:rsidR="008629E3">
        <w:rPr>
          <w:rFonts w:ascii="仿宋_GB2312" w:eastAsia="仿宋_GB2312" w:hAnsi="仿宋_GB2312"/>
          <w:sz w:val="32"/>
          <w:szCs w:val="32"/>
        </w:rPr>
        <w:t>〔201</w:t>
      </w:r>
      <w:r w:rsidR="008629E3">
        <w:rPr>
          <w:rFonts w:ascii="仿宋_GB2312" w:eastAsia="仿宋_GB2312" w:hAnsi="仿宋_GB2312" w:hint="eastAsia"/>
          <w:sz w:val="32"/>
          <w:szCs w:val="32"/>
        </w:rPr>
        <w:t>4</w:t>
      </w:r>
      <w:r w:rsidR="008629E3">
        <w:rPr>
          <w:rFonts w:ascii="仿宋_GB2312" w:eastAsia="仿宋_GB2312" w:hAnsi="仿宋_GB2312"/>
          <w:sz w:val="32"/>
          <w:szCs w:val="32"/>
        </w:rPr>
        <w:t>〕</w:t>
      </w:r>
      <w:r w:rsidR="008629E3">
        <w:rPr>
          <w:rFonts w:ascii="仿宋_GB2312" w:eastAsia="仿宋_GB2312" w:hAnsi="仿宋_GB2312" w:hint="eastAsia"/>
          <w:sz w:val="32"/>
          <w:szCs w:val="32"/>
        </w:rPr>
        <w:t>11</w:t>
      </w:r>
      <w:r w:rsidR="008629E3">
        <w:rPr>
          <w:rFonts w:ascii="仿宋_GB2312" w:eastAsia="仿宋_GB2312" w:hAnsi="仿宋_GB2312"/>
          <w:sz w:val="32"/>
          <w:szCs w:val="32"/>
        </w:rPr>
        <w:t>号</w:t>
      </w:r>
      <w:r w:rsidR="008629E3">
        <w:rPr>
          <w:rFonts w:ascii="仿宋_GB2312" w:eastAsia="仿宋_GB2312" w:hAnsi="仿宋_GB2312" w:hint="eastAsia"/>
          <w:sz w:val="32"/>
          <w:szCs w:val="32"/>
        </w:rPr>
        <w:t>）</w:t>
      </w:r>
      <w:r>
        <w:rPr>
          <w:rFonts w:ascii="仿宋_GB2312" w:eastAsia="仿宋_GB2312" w:hint="eastAsia"/>
          <w:sz w:val="32"/>
          <w:szCs w:val="32"/>
        </w:rPr>
        <w:t>，</w:t>
      </w:r>
      <w:r>
        <w:rPr>
          <w:rFonts w:ascii="仿宋_GB2312" w:eastAsia="仿宋_GB2312" w:hAnsi="Tahoma" w:cs="Tahoma" w:hint="eastAsia"/>
          <w:sz w:val="32"/>
          <w:szCs w:val="32"/>
        </w:rPr>
        <w:t>推动留守儿童教育管理工作制度化、规范化和经常化</w:t>
      </w:r>
      <w:r>
        <w:rPr>
          <w:rFonts w:ascii="仿宋_GB2312" w:eastAsia="仿宋_GB2312" w:hint="eastAsia"/>
          <w:sz w:val="32"/>
          <w:szCs w:val="32"/>
        </w:rPr>
        <w:t>；市关工委悉心关爱留守儿童成长，发挥“五老”作用，注重结对帮扶，建立村居（社区）学生假期读书小组，开展“青少年读书节”、“浓郁书香进农家”、“读书沙龙”等活动，促进留守儿童身心健康发展；团市委实施并</w:t>
      </w:r>
      <w:r>
        <w:rPr>
          <w:rFonts w:ascii="仿宋_GB2312" w:eastAsia="仿宋_GB2312" w:hAnsi="仿宋_GB2312"/>
          <w:sz w:val="32"/>
          <w:szCs w:val="32"/>
        </w:rPr>
        <w:t>长期坚持开展志愿服务行动，</w:t>
      </w:r>
      <w:r>
        <w:rPr>
          <w:rFonts w:ascii="仿宋_GB2312" w:eastAsia="仿宋_GB2312" w:hAnsi="仿宋_GB2312" w:hint="eastAsia"/>
          <w:sz w:val="32"/>
          <w:szCs w:val="32"/>
        </w:rPr>
        <w:t>举行“阳光少年，快乐六一”等活动，让流动少年宫进学校，</w:t>
      </w:r>
      <w:r>
        <w:rPr>
          <w:rFonts w:ascii="仿宋_GB2312" w:eastAsia="仿宋_GB2312" w:hAnsi="仿宋_GB2312"/>
          <w:sz w:val="32"/>
          <w:szCs w:val="32"/>
        </w:rPr>
        <w:t>促进留守儿童的品行培养；市妇联</w:t>
      </w:r>
      <w:r>
        <w:rPr>
          <w:rFonts w:ascii="仿宋_GB2312" w:eastAsia="仿宋_GB2312" w:hAnsi="仿宋_GB2312" w:hint="eastAsia"/>
          <w:sz w:val="32"/>
          <w:szCs w:val="32"/>
        </w:rPr>
        <w:t>联合机关单位整合社会资源，以关爱留守</w:t>
      </w:r>
      <w:r w:rsidR="008629E3">
        <w:rPr>
          <w:rFonts w:ascii="仿宋_GB2312" w:eastAsia="仿宋_GB2312" w:hAnsi="仿宋_GB2312" w:hint="eastAsia"/>
          <w:sz w:val="32"/>
          <w:szCs w:val="32"/>
        </w:rPr>
        <w:t>儿童，重塑快乐身心为主旨，联合举办半个月的封闭式留守儿童夏令营。切实</w:t>
      </w:r>
      <w:r>
        <w:rPr>
          <w:rFonts w:ascii="仿宋_GB2312" w:eastAsia="仿宋_GB2312" w:hAnsi="仿宋_GB2312" w:hint="eastAsia"/>
          <w:sz w:val="32"/>
          <w:szCs w:val="32"/>
        </w:rPr>
        <w:t>解决留守儿童的生活、学习困难和情感、心理问题，</w:t>
      </w:r>
      <w:r>
        <w:rPr>
          <w:rFonts w:ascii="仿宋_GB2312" w:eastAsia="仿宋_GB2312" w:hAnsi="仿宋_GB2312"/>
          <w:sz w:val="32"/>
          <w:szCs w:val="32"/>
        </w:rPr>
        <w:t>加强关爱服务载体建设</w:t>
      </w:r>
      <w:r w:rsidRPr="00CF5AD6">
        <w:rPr>
          <w:rFonts w:ascii="仿宋_GB2312" w:eastAsia="仿宋_GB2312" w:hAnsi="仿宋_GB2312" w:hint="eastAsia"/>
          <w:sz w:val="32"/>
          <w:szCs w:val="32"/>
        </w:rPr>
        <w:t>如“六一”慰问活</w:t>
      </w:r>
      <w:r w:rsidR="008629E3">
        <w:rPr>
          <w:rFonts w:ascii="仿宋_GB2312" w:eastAsia="仿宋_GB2312" w:hAnsi="仿宋_GB2312" w:hint="eastAsia"/>
          <w:sz w:val="32"/>
          <w:szCs w:val="32"/>
        </w:rPr>
        <w:t>动</w:t>
      </w:r>
      <w:r>
        <w:rPr>
          <w:rFonts w:ascii="仿宋_GB2312" w:eastAsia="仿宋_GB2312" w:hAnsi="仿宋_GB2312" w:hint="eastAsia"/>
          <w:sz w:val="32"/>
          <w:szCs w:val="32"/>
        </w:rPr>
        <w:t>，并通过一系列活动</w:t>
      </w:r>
      <w:r>
        <w:rPr>
          <w:rFonts w:ascii="仿宋_GB2312" w:eastAsia="仿宋_GB2312" w:hAnsi="仿宋_GB2312"/>
          <w:sz w:val="32"/>
          <w:szCs w:val="32"/>
        </w:rPr>
        <w:t>强化家庭教育指导。</w:t>
      </w:r>
    </w:p>
    <w:p w:rsidR="00A44835" w:rsidRPr="00CF5AD6" w:rsidRDefault="00A44835" w:rsidP="00A44835">
      <w:pPr>
        <w:spacing w:line="560" w:lineRule="exact"/>
        <w:ind w:firstLineChars="200" w:firstLine="640"/>
        <w:rPr>
          <w:rFonts w:ascii="仿宋_GB2312" w:eastAsia="仿宋_GB2312" w:hAnsi="仿宋_GB2312"/>
          <w:sz w:val="32"/>
          <w:szCs w:val="32"/>
        </w:rPr>
      </w:pPr>
      <w:r w:rsidRPr="00BD6011">
        <w:rPr>
          <w:rFonts w:ascii="黑体" w:eastAsia="黑体" w:hAnsi="黑体"/>
          <w:sz w:val="32"/>
          <w:szCs w:val="32"/>
        </w:rPr>
        <w:t>二、扩大志愿组织服务规模</w:t>
      </w:r>
      <w:r w:rsidRPr="00BD6011">
        <w:rPr>
          <w:rFonts w:ascii="黑体" w:eastAsia="黑体" w:hAnsi="黑体" w:hint="eastAsia"/>
          <w:sz w:val="32"/>
          <w:szCs w:val="32"/>
        </w:rPr>
        <w:t>。</w:t>
      </w:r>
      <w:r>
        <w:rPr>
          <w:rFonts w:ascii="仿宋_GB2312" w:eastAsia="仿宋_GB2312" w:hAnsi="仿宋_GB2312" w:cs="仿宋_GB2312"/>
          <w:kern w:val="1"/>
          <w:sz w:val="32"/>
          <w:szCs w:val="32"/>
          <w:lang w:val="zh-CN"/>
        </w:rPr>
        <w:t>乐清市</w:t>
      </w:r>
      <w:r>
        <w:rPr>
          <w:rFonts w:ascii="仿宋_GB2312" w:eastAsia="仿宋_GB2312" w:hAnsi="仿宋_GB2312"/>
          <w:sz w:val="32"/>
          <w:szCs w:val="32"/>
        </w:rPr>
        <w:t>鼓励、动员和组织社会各部门、各界人士参与关爱留守儿童工作，致力于营造全社会共同关爱留守儿童的良好氛围。</w:t>
      </w:r>
      <w:r>
        <w:rPr>
          <w:rFonts w:ascii="仿宋_GB2312" w:eastAsia="仿宋_GB2312" w:hint="eastAsia"/>
          <w:sz w:val="32"/>
          <w:szCs w:val="32"/>
          <w:shd w:val="clear" w:color="auto" w:fill="FFFFFF"/>
        </w:rPr>
        <w:t>市妇联针对农村留守儿童生活失助、学业失教、心理失衡、道德失范四方面的主要问题，联合市慈善总会、和谐志工协会举办了一系列快乐营活动。</w:t>
      </w:r>
      <w:r>
        <w:rPr>
          <w:rFonts w:ascii="仿宋_GB2312" w:eastAsia="仿宋_GB2312" w:hAnsi="仿宋_GB2312" w:hint="eastAsia"/>
          <w:sz w:val="32"/>
          <w:szCs w:val="32"/>
        </w:rPr>
        <w:t>2016年</w:t>
      </w:r>
      <w:r>
        <w:rPr>
          <w:rFonts w:ascii="仿宋_GB2312" w:eastAsia="仿宋_GB2312" w:hAnsi="仿宋_GB2312"/>
          <w:sz w:val="32"/>
          <w:szCs w:val="32"/>
        </w:rPr>
        <w:t>参与该</w:t>
      </w:r>
      <w:r>
        <w:rPr>
          <w:rFonts w:ascii="仿宋_GB2312" w:eastAsia="仿宋_GB2312" w:hAnsi="仿宋_GB2312" w:hint="eastAsia"/>
          <w:sz w:val="32"/>
          <w:szCs w:val="32"/>
        </w:rPr>
        <w:t>关爱留守儿童</w:t>
      </w:r>
      <w:r>
        <w:rPr>
          <w:rFonts w:ascii="仿宋_GB2312" w:eastAsia="仿宋_GB2312" w:hAnsi="仿宋_GB2312"/>
          <w:sz w:val="32"/>
          <w:szCs w:val="32"/>
        </w:rPr>
        <w:t>项目的</w:t>
      </w:r>
      <w:r>
        <w:rPr>
          <w:rFonts w:ascii="仿宋_GB2312" w:eastAsia="仿宋_GB2312" w:hAnsi="仿宋_GB2312" w:hint="eastAsia"/>
          <w:sz w:val="32"/>
          <w:szCs w:val="32"/>
        </w:rPr>
        <w:t>志愿者有</w:t>
      </w:r>
      <w:r>
        <w:rPr>
          <w:rFonts w:ascii="仿宋_GB2312" w:eastAsia="仿宋_GB2312" w:hAnsi="仿宋_GB2312"/>
          <w:sz w:val="32"/>
          <w:szCs w:val="32"/>
        </w:rPr>
        <w:t>来自于温州大学、浙江理工大学、金华教育学院等</w:t>
      </w:r>
      <w:r>
        <w:rPr>
          <w:rFonts w:ascii="仿宋_GB2312" w:eastAsia="仿宋_GB2312" w:hAnsi="仿宋_GB2312" w:hint="eastAsia"/>
          <w:sz w:val="32"/>
          <w:szCs w:val="32"/>
        </w:rPr>
        <w:t>大学生志愿者</w:t>
      </w:r>
      <w:r>
        <w:rPr>
          <w:rFonts w:ascii="仿宋_GB2312" w:eastAsia="仿宋_GB2312" w:hAnsi="仿宋_GB2312"/>
          <w:sz w:val="32"/>
          <w:szCs w:val="32"/>
        </w:rPr>
        <w:t>，</w:t>
      </w:r>
      <w:r>
        <w:rPr>
          <w:rFonts w:ascii="仿宋_GB2312" w:eastAsia="仿宋_GB2312" w:hAnsi="仿宋_GB2312" w:hint="eastAsia"/>
          <w:sz w:val="32"/>
          <w:szCs w:val="32"/>
        </w:rPr>
        <w:t>并配以全程跟进的心理咨询师队伍、专业的医疗团队，各地汇聚的民间志愿团队及强大的后勤保障。各镇街</w:t>
      </w:r>
      <w:r w:rsidR="008629E3">
        <w:rPr>
          <w:rFonts w:ascii="仿宋_GB2312" w:eastAsia="仿宋_GB2312" w:hAnsi="仿宋_GB2312"/>
          <w:sz w:val="32"/>
          <w:szCs w:val="32"/>
        </w:rPr>
        <w:t>开展</w:t>
      </w:r>
      <w:r>
        <w:rPr>
          <w:rFonts w:ascii="仿宋_GB2312" w:eastAsia="仿宋_GB2312" w:hAnsi="仿宋_GB2312"/>
          <w:sz w:val="32"/>
          <w:szCs w:val="32"/>
        </w:rPr>
        <w:t>多种形式的关爱活动，</w:t>
      </w:r>
      <w:r>
        <w:rPr>
          <w:rFonts w:ascii="仿宋_GB2312" w:eastAsia="仿宋_GB2312" w:hAnsi="仿宋_GB2312" w:hint="eastAsia"/>
          <w:sz w:val="32"/>
          <w:szCs w:val="32"/>
        </w:rPr>
        <w:t>如“中国环保第一人”为乐清学生上生态课、</w:t>
      </w:r>
      <w:r>
        <w:rPr>
          <w:rFonts w:ascii="仿宋_GB2312" w:eastAsia="仿宋_GB2312" w:hAnsi="仿宋_GB2312" w:hint="eastAsia"/>
          <w:sz w:val="32"/>
          <w:szCs w:val="32"/>
        </w:rPr>
        <w:lastRenderedPageBreak/>
        <w:t>为自闭症儿童发起骑行活动并呼吁给“星星的孩子”多一点爱等活动，</w:t>
      </w:r>
      <w:r>
        <w:rPr>
          <w:rFonts w:ascii="仿宋_GB2312" w:eastAsia="仿宋_GB2312" w:hAnsi="仿宋_GB2312"/>
          <w:sz w:val="32"/>
          <w:szCs w:val="32"/>
        </w:rPr>
        <w:t>建立</w:t>
      </w:r>
      <w:r>
        <w:rPr>
          <w:rFonts w:ascii="仿宋_GB2312" w:eastAsia="仿宋_GB2312" w:hAnsi="仿宋_GB2312" w:hint="eastAsia"/>
          <w:sz w:val="32"/>
          <w:szCs w:val="32"/>
        </w:rPr>
        <w:t>起</w:t>
      </w:r>
      <w:r>
        <w:rPr>
          <w:rFonts w:ascii="仿宋_GB2312" w:eastAsia="仿宋_GB2312" w:hAnsi="仿宋_GB2312"/>
          <w:sz w:val="32"/>
          <w:szCs w:val="32"/>
        </w:rPr>
        <w:t>全社会立体式关爱服务网络，形成长效机制。</w:t>
      </w:r>
    </w:p>
    <w:p w:rsidR="00A44835" w:rsidRPr="00CF5AD6" w:rsidRDefault="00A44835" w:rsidP="00A44835">
      <w:pPr>
        <w:spacing w:line="560" w:lineRule="exact"/>
        <w:ind w:firstLineChars="200" w:firstLine="640"/>
        <w:rPr>
          <w:rFonts w:ascii="黑体" w:eastAsia="黑体" w:hAnsi="黑体"/>
          <w:sz w:val="32"/>
          <w:szCs w:val="32"/>
        </w:rPr>
      </w:pPr>
      <w:r w:rsidRPr="00BD6011">
        <w:rPr>
          <w:rFonts w:ascii="黑体" w:eastAsia="黑体" w:hAnsi="黑体"/>
          <w:sz w:val="32"/>
          <w:szCs w:val="32"/>
        </w:rPr>
        <w:t>三、规范宣传监督管理制度</w:t>
      </w:r>
      <w:r w:rsidRPr="00BD6011">
        <w:rPr>
          <w:rFonts w:ascii="黑体" w:eastAsia="黑体" w:hAnsi="黑体" w:hint="eastAsia"/>
          <w:sz w:val="32"/>
          <w:szCs w:val="32"/>
        </w:rPr>
        <w:t>。</w:t>
      </w:r>
      <w:r>
        <w:rPr>
          <w:rFonts w:ascii="仿宋_GB2312" w:eastAsia="仿宋_GB2312" w:hAnsi="仿宋_GB2312"/>
          <w:sz w:val="32"/>
          <w:szCs w:val="32"/>
        </w:rPr>
        <w:t>通过</w:t>
      </w:r>
      <w:r>
        <w:rPr>
          <w:rFonts w:ascii="仿宋_GB2312" w:eastAsia="仿宋_GB2312" w:hAnsi="仿宋_GB2312" w:hint="eastAsia"/>
          <w:sz w:val="32"/>
          <w:szCs w:val="32"/>
        </w:rPr>
        <w:t>乐清日报</w:t>
      </w:r>
      <w:r>
        <w:rPr>
          <w:rFonts w:ascii="仿宋_GB2312" w:eastAsia="仿宋_GB2312" w:hAnsi="仿宋_GB2312"/>
          <w:sz w:val="32"/>
          <w:szCs w:val="32"/>
        </w:rPr>
        <w:t>、微信</w:t>
      </w:r>
      <w:r>
        <w:rPr>
          <w:rFonts w:ascii="仿宋_GB2312" w:eastAsia="仿宋_GB2312" w:hAnsi="仿宋_GB2312" w:hint="eastAsia"/>
          <w:sz w:val="32"/>
          <w:szCs w:val="32"/>
        </w:rPr>
        <w:t>公众号“文明乐清”</w:t>
      </w:r>
      <w:r>
        <w:rPr>
          <w:rFonts w:ascii="仿宋_GB2312" w:eastAsia="仿宋_GB2312" w:hAnsi="仿宋_GB2312"/>
          <w:sz w:val="32"/>
          <w:szCs w:val="32"/>
        </w:rPr>
        <w:t>、</w:t>
      </w:r>
      <w:r>
        <w:rPr>
          <w:rFonts w:ascii="仿宋_GB2312" w:eastAsia="仿宋_GB2312" w:hAnsi="仿宋_GB2312" w:hint="eastAsia"/>
          <w:sz w:val="32"/>
          <w:szCs w:val="32"/>
        </w:rPr>
        <w:t>乐清文明网</w:t>
      </w:r>
      <w:r>
        <w:rPr>
          <w:rFonts w:ascii="仿宋_GB2312" w:eastAsia="仿宋_GB2312" w:hAnsi="仿宋_GB2312"/>
          <w:sz w:val="32"/>
          <w:szCs w:val="32"/>
        </w:rPr>
        <w:t>、</w:t>
      </w:r>
      <w:r>
        <w:rPr>
          <w:rFonts w:ascii="仿宋_GB2312" w:eastAsia="仿宋_GB2312" w:hAnsi="仿宋_GB2312" w:hint="eastAsia"/>
          <w:sz w:val="32"/>
          <w:szCs w:val="32"/>
        </w:rPr>
        <w:t>乡镇</w:t>
      </w:r>
      <w:r>
        <w:rPr>
          <w:rFonts w:ascii="仿宋_GB2312" w:eastAsia="仿宋_GB2312" w:hAnsi="仿宋_GB2312"/>
          <w:sz w:val="32"/>
          <w:szCs w:val="32"/>
        </w:rPr>
        <w:t>会议等多种形式，宣传报道留守儿童教育管理工作进展情况，抓好典型宣传，让全社会</w:t>
      </w:r>
      <w:r>
        <w:rPr>
          <w:rFonts w:ascii="仿宋_GB2312" w:eastAsia="仿宋_GB2312" w:hAnsi="仿宋_GB2312" w:hint="eastAsia"/>
          <w:sz w:val="32"/>
          <w:szCs w:val="32"/>
        </w:rPr>
        <w:t>共同</w:t>
      </w:r>
      <w:r>
        <w:rPr>
          <w:rFonts w:ascii="仿宋_GB2312" w:eastAsia="仿宋_GB2312" w:hAnsi="仿宋_GB2312"/>
          <w:sz w:val="32"/>
          <w:szCs w:val="32"/>
        </w:rPr>
        <w:t>关注留守儿童的生活现状，动员并引导全社会力量来关心、关爱留守儿童，在全社会营造浓厚的舆论和关爱氛围。同时，市教育</w:t>
      </w:r>
      <w:r>
        <w:rPr>
          <w:rFonts w:ascii="仿宋_GB2312" w:eastAsia="仿宋_GB2312" w:hAnsi="仿宋_GB2312" w:hint="eastAsia"/>
          <w:sz w:val="32"/>
          <w:szCs w:val="32"/>
        </w:rPr>
        <w:t>局</w:t>
      </w:r>
      <w:r>
        <w:rPr>
          <w:rFonts w:ascii="仿宋_GB2312" w:eastAsia="仿宋_GB2312" w:hAnsi="仿宋_GB2312"/>
          <w:sz w:val="32"/>
          <w:szCs w:val="32"/>
        </w:rPr>
        <w:t>、关工委</w:t>
      </w:r>
      <w:r>
        <w:rPr>
          <w:rFonts w:ascii="仿宋_GB2312" w:eastAsia="仿宋_GB2312" w:hAnsi="仿宋_GB2312" w:hint="eastAsia"/>
          <w:sz w:val="32"/>
          <w:szCs w:val="32"/>
        </w:rPr>
        <w:t>办</w:t>
      </w:r>
      <w:r>
        <w:rPr>
          <w:rFonts w:ascii="仿宋_GB2312" w:eastAsia="仿宋_GB2312" w:hAnsi="仿宋_GB2312"/>
          <w:sz w:val="32"/>
          <w:szCs w:val="32"/>
        </w:rPr>
        <w:t>、文明办、共青团和妇联将关爱留守儿童活动情况纳入本部门专项督查评估予以考核</w:t>
      </w:r>
      <w:r w:rsidR="008629E3">
        <w:rPr>
          <w:rFonts w:ascii="仿宋_GB2312" w:eastAsia="仿宋_GB2312" w:hAnsi="仿宋_GB2312" w:hint="eastAsia"/>
          <w:sz w:val="32"/>
          <w:szCs w:val="32"/>
        </w:rPr>
        <w:t>，</w:t>
      </w:r>
      <w:r>
        <w:rPr>
          <w:rFonts w:ascii="仿宋_GB2312" w:eastAsia="仿宋_GB2312" w:hAnsi="仿宋_GB2312"/>
          <w:sz w:val="32"/>
          <w:szCs w:val="32"/>
        </w:rPr>
        <w:t>并开展关爱留守儿童工作先进单位和优秀个人评选表彰。</w:t>
      </w:r>
    </w:p>
    <w:p w:rsidR="00A44835" w:rsidRPr="00CF5AD6" w:rsidRDefault="00A44835" w:rsidP="00A44835">
      <w:pPr>
        <w:spacing w:line="560" w:lineRule="exact"/>
        <w:ind w:firstLineChars="200" w:firstLine="640"/>
        <w:rPr>
          <w:rFonts w:ascii="黑体" w:eastAsia="黑体" w:hAnsi="黑体"/>
          <w:sz w:val="32"/>
          <w:szCs w:val="32"/>
        </w:rPr>
      </w:pPr>
      <w:r w:rsidRPr="00BD6011">
        <w:rPr>
          <w:rFonts w:ascii="黑体" w:eastAsia="黑体" w:hAnsi="黑体" w:cs="宋体"/>
          <w:sz w:val="32"/>
          <w:szCs w:val="32"/>
        </w:rPr>
        <w:t>四、丰富项目内涵主题载体</w:t>
      </w:r>
      <w:r w:rsidRPr="00BD6011">
        <w:rPr>
          <w:rFonts w:ascii="黑体" w:eastAsia="黑体" w:hAnsi="黑体" w:cs="宋体" w:hint="eastAsia"/>
          <w:sz w:val="32"/>
          <w:szCs w:val="32"/>
        </w:rPr>
        <w:t>。</w:t>
      </w:r>
      <w:r>
        <w:rPr>
          <w:rFonts w:ascii="仿宋_GB2312" w:eastAsia="仿宋_GB2312" w:hAnsi="仿宋_GB2312" w:cs="宋体"/>
          <w:sz w:val="32"/>
          <w:szCs w:val="32"/>
        </w:rPr>
        <w:t>多层结对暖心扉。以乐清市盐盆街道为首的各乡镇（街道）陆续开展“关爱新居民点亮微心愿”活动，将在春泥课堂上收集到的留守儿童的微心愿进行记录并向孩子送去温暖，使孩子们的诉求得到满足。建立“社区留守儿童之家”，在社区内部利用村民中心等地打</w:t>
      </w:r>
      <w:r>
        <w:rPr>
          <w:rFonts w:ascii="仿宋_GB2312" w:eastAsia="仿宋_GB2312" w:hAnsi="仿宋_GB2312"/>
          <w:sz w:val="32"/>
          <w:szCs w:val="32"/>
        </w:rPr>
        <w:t>造留守儿童之家，设有阅览室、活动中心、教室等</w:t>
      </w:r>
      <w:r>
        <w:rPr>
          <w:rFonts w:ascii="仿宋_GB2312" w:eastAsia="仿宋_GB2312" w:hAnsi="仿宋_GB2312" w:hint="eastAsia"/>
          <w:sz w:val="32"/>
          <w:szCs w:val="32"/>
        </w:rPr>
        <w:t>场地</w:t>
      </w:r>
      <w:r>
        <w:rPr>
          <w:rFonts w:ascii="仿宋_GB2312" w:eastAsia="仿宋_GB2312" w:hAnsi="仿宋_GB2312"/>
          <w:sz w:val="32"/>
          <w:szCs w:val="32"/>
        </w:rPr>
        <w:t>，让留守儿童能够根据自身兴趣进行选择。开展“春泥计划”</w:t>
      </w:r>
      <w:r>
        <w:rPr>
          <w:rFonts w:ascii="仿宋_GB2312" w:eastAsia="仿宋_GB2312" w:hAnsi="仿宋_GB2312" w:hint="eastAsia"/>
          <w:sz w:val="32"/>
          <w:szCs w:val="32"/>
        </w:rPr>
        <w:t>活动。</w:t>
      </w:r>
      <w:r>
        <w:rPr>
          <w:rFonts w:ascii="仿宋_GB2312" w:eastAsia="仿宋_GB2312" w:hAnsi="仿宋_GB2312"/>
          <w:sz w:val="32"/>
          <w:szCs w:val="32"/>
        </w:rPr>
        <w:t>该计划以“孩子开心、家长放心、学校称心、社会安心”为目标，使未成年人在丰富、健康、持续的活动中提升道德品质。各乡镇（街道）指导社区、村、企业等“春泥计划”实施点组织开展活动</w:t>
      </w:r>
      <w:r>
        <w:rPr>
          <w:rFonts w:ascii="仿宋_GB2312" w:eastAsia="仿宋_GB2312" w:hAnsi="仿宋_GB2312" w:hint="eastAsia"/>
          <w:sz w:val="32"/>
          <w:szCs w:val="32"/>
        </w:rPr>
        <w:t>，</w:t>
      </w:r>
      <w:r w:rsidR="008629E3">
        <w:rPr>
          <w:rFonts w:ascii="仿宋_GB2312" w:eastAsia="仿宋_GB2312" w:hAnsi="仿宋_GB2312"/>
          <w:sz w:val="32"/>
          <w:szCs w:val="32"/>
        </w:rPr>
        <w:t>积极依托各类阵地，整合乡贤、五老队伍、大学生志愿者等资源，举行</w:t>
      </w:r>
      <w:r>
        <w:rPr>
          <w:rFonts w:ascii="仿宋_GB2312" w:eastAsia="仿宋_GB2312" w:hAnsi="仿宋_GB2312"/>
          <w:sz w:val="32"/>
          <w:szCs w:val="32"/>
        </w:rPr>
        <w:t>系列活动，如心理健康教育活动</w:t>
      </w:r>
      <w:r>
        <w:rPr>
          <w:rFonts w:ascii="仿宋_GB2312" w:eastAsia="仿宋_GB2312" w:hAnsi="仿宋_GB2312" w:hint="eastAsia"/>
          <w:sz w:val="32"/>
          <w:szCs w:val="32"/>
        </w:rPr>
        <w:t>、乡土文化讲堂</w:t>
      </w:r>
      <w:r>
        <w:rPr>
          <w:rFonts w:ascii="仿宋_GB2312" w:eastAsia="仿宋_GB2312" w:hAnsi="仿宋_GB2312"/>
          <w:sz w:val="32"/>
          <w:szCs w:val="32"/>
        </w:rPr>
        <w:t>等，通过未成年人乐于接受的方</w:t>
      </w:r>
      <w:r>
        <w:rPr>
          <w:rFonts w:ascii="仿宋_GB2312" w:eastAsia="仿宋_GB2312" w:hAnsi="仿宋_GB2312"/>
          <w:sz w:val="32"/>
          <w:szCs w:val="32"/>
        </w:rPr>
        <w:lastRenderedPageBreak/>
        <w:t>式，为未成年人假期健康、快乐成长营造良好的环境 。大力建设乡村</w:t>
      </w:r>
      <w:r w:rsidR="008629E3">
        <w:rPr>
          <w:rFonts w:ascii="仿宋_GB2312" w:eastAsia="仿宋_GB2312" w:hAnsi="仿宋_GB2312" w:hint="eastAsia"/>
          <w:sz w:val="32"/>
          <w:szCs w:val="32"/>
        </w:rPr>
        <w:t>学校</w:t>
      </w:r>
      <w:r>
        <w:rPr>
          <w:rFonts w:ascii="仿宋_GB2312" w:eastAsia="仿宋_GB2312" w:hAnsi="仿宋_GB2312"/>
          <w:sz w:val="32"/>
          <w:szCs w:val="32"/>
        </w:rPr>
        <w:t>少年宫</w:t>
      </w:r>
      <w:r>
        <w:rPr>
          <w:rFonts w:ascii="仿宋_GB2312" w:eastAsia="仿宋_GB2312" w:hAnsi="仿宋_GB2312" w:hint="eastAsia"/>
          <w:sz w:val="32"/>
          <w:szCs w:val="32"/>
        </w:rPr>
        <w:t>。</w:t>
      </w:r>
      <w:r>
        <w:rPr>
          <w:rFonts w:ascii="仿宋_GB2312" w:eastAsia="仿宋_GB2312" w:hAnsi="仿宋_GB2312"/>
          <w:sz w:val="32"/>
          <w:szCs w:val="32"/>
        </w:rPr>
        <w:t>雁荡镇第五小学等</w:t>
      </w:r>
      <w:r>
        <w:rPr>
          <w:rFonts w:ascii="仿宋_GB2312" w:eastAsia="仿宋_GB2312" w:hAnsi="仿宋_GB2312" w:hint="eastAsia"/>
          <w:sz w:val="32"/>
          <w:szCs w:val="32"/>
        </w:rPr>
        <w:t>乡村学校少年宫</w:t>
      </w:r>
      <w:r>
        <w:rPr>
          <w:rFonts w:ascii="仿宋_GB2312" w:eastAsia="仿宋_GB2312" w:hAnsi="仿宋_GB2312"/>
          <w:sz w:val="32"/>
          <w:szCs w:val="32"/>
        </w:rPr>
        <w:t>致力于培养学生广泛的兴趣</w:t>
      </w:r>
      <w:r>
        <w:rPr>
          <w:rFonts w:ascii="仿宋_GB2312" w:eastAsia="仿宋_GB2312" w:hAnsi="仿宋_GB2312" w:cs="微软雅黑"/>
          <w:sz w:val="32"/>
          <w:szCs w:val="32"/>
          <w:shd w:val="clear" w:color="auto" w:fill="FFFFFF"/>
        </w:rPr>
        <w:t>和爱好，满足孩子们的课外活动需求。着力建设好、管理好、使用好</w:t>
      </w:r>
      <w:r w:rsidR="008629E3">
        <w:rPr>
          <w:rFonts w:ascii="仿宋_GB2312" w:eastAsia="仿宋_GB2312" w:hAnsi="仿宋_GB2312" w:cs="微软雅黑" w:hint="eastAsia"/>
          <w:sz w:val="32"/>
          <w:szCs w:val="32"/>
          <w:shd w:val="clear" w:color="auto" w:fill="FFFFFF"/>
        </w:rPr>
        <w:t>乡村学校</w:t>
      </w:r>
      <w:r>
        <w:rPr>
          <w:rFonts w:ascii="仿宋_GB2312" w:eastAsia="仿宋_GB2312" w:hAnsi="仿宋_GB2312" w:cs="微软雅黑"/>
          <w:sz w:val="32"/>
          <w:szCs w:val="32"/>
          <w:shd w:val="clear" w:color="auto" w:fill="FFFFFF"/>
        </w:rPr>
        <w:t>少年宫，切实发挥其思想道德建设的阵地作用、文体活动的乐园作用和社会实践的基地作用，让未成年儿童以乐促智、以技促能、以读养德。</w:t>
      </w:r>
    </w:p>
    <w:p w:rsidR="0086733C" w:rsidRPr="00335854" w:rsidRDefault="0086733C" w:rsidP="00BD6011">
      <w:pPr>
        <w:pStyle w:val="a6"/>
        <w:shd w:val="clear" w:color="auto" w:fill="FFFFFF"/>
        <w:spacing w:before="0" w:beforeAutospacing="0" w:after="0" w:afterAutospacing="0" w:line="560" w:lineRule="exact"/>
        <w:rPr>
          <w:rFonts w:ascii="Times New Roman" w:eastAsia="仿宋_GB2312" w:hAnsi="Times New Roman" w:cs="Times New Roman"/>
          <w:sz w:val="32"/>
          <w:szCs w:val="32"/>
        </w:rPr>
      </w:pPr>
    </w:p>
    <w:p w:rsidR="006D7054" w:rsidRPr="00335854" w:rsidRDefault="006D7054" w:rsidP="006D7054">
      <w:pPr>
        <w:spacing w:line="560" w:lineRule="exact"/>
        <w:jc w:val="left"/>
        <w:outlineLvl w:val="0"/>
        <w:rPr>
          <w:rFonts w:ascii="Times New Roman" w:eastAsia="黑体" w:hAnsi="Times New Roman" w:cs="Times New Roman"/>
          <w:sz w:val="32"/>
          <w:szCs w:val="32"/>
        </w:rPr>
      </w:pPr>
      <w:r w:rsidRPr="00335854">
        <w:rPr>
          <w:rFonts w:ascii="Times New Roman" w:eastAsia="黑体" w:hAnsi="Times New Roman" w:cs="Times New Roman"/>
          <w:sz w:val="32"/>
          <w:szCs w:val="32"/>
        </w:rPr>
        <w:t>【城市热线】</w:t>
      </w:r>
    </w:p>
    <w:p w:rsidR="0086733C" w:rsidRPr="00335854" w:rsidRDefault="0086733C" w:rsidP="006D7054">
      <w:pPr>
        <w:spacing w:line="560" w:lineRule="exact"/>
        <w:jc w:val="left"/>
        <w:outlineLvl w:val="0"/>
        <w:rPr>
          <w:rFonts w:ascii="Times New Roman" w:eastAsia="黑体" w:hAnsi="Times New Roman" w:cs="Times New Roman"/>
          <w:sz w:val="32"/>
          <w:szCs w:val="32"/>
        </w:rPr>
      </w:pPr>
    </w:p>
    <w:p w:rsidR="005A7A62" w:rsidRPr="005A7A62" w:rsidRDefault="006D7054" w:rsidP="005A7A62">
      <w:pPr>
        <w:ind w:firstLineChars="200" w:firstLine="640"/>
        <w:rPr>
          <w:rFonts w:ascii="Times New Roman" w:eastAsia="仿宋_GB2312" w:hAnsi="Times New Roman" w:cs="Times New Roman"/>
          <w:sz w:val="32"/>
          <w:szCs w:val="32"/>
        </w:rPr>
      </w:pPr>
      <w:r w:rsidRPr="00335854">
        <w:rPr>
          <w:rFonts w:ascii="Times New Roman" w:eastAsia="仿宋_GB2312" w:hAnsi="Times New Roman" w:cs="Times New Roman"/>
          <w:sz w:val="32"/>
          <w:szCs w:val="32"/>
        </w:rPr>
        <w:t>市民可以通过拨打</w:t>
      </w:r>
      <w:r w:rsidRPr="00335854">
        <w:rPr>
          <w:rFonts w:ascii="Times New Roman" w:eastAsia="仿宋_GB2312" w:hAnsi="Times New Roman" w:cs="Times New Roman"/>
          <w:sz w:val="32"/>
          <w:szCs w:val="32"/>
        </w:rPr>
        <w:t xml:space="preserve">96345 </w:t>
      </w:r>
      <w:r w:rsidRPr="00335854">
        <w:rPr>
          <w:rFonts w:ascii="Times New Roman" w:eastAsia="仿宋_GB2312" w:hAnsi="Times New Roman" w:cs="Times New Roman"/>
          <w:sz w:val="32"/>
          <w:szCs w:val="32"/>
        </w:rPr>
        <w:t>、</w:t>
      </w:r>
      <w:r w:rsidRPr="00335854">
        <w:rPr>
          <w:rFonts w:ascii="Times New Roman" w:eastAsia="仿宋_GB2312" w:hAnsi="Times New Roman" w:cs="Times New Roman"/>
          <w:sz w:val="32"/>
          <w:szCs w:val="32"/>
        </w:rPr>
        <w:t>12319</w:t>
      </w:r>
      <w:r w:rsidRPr="00335854">
        <w:rPr>
          <w:rFonts w:ascii="Times New Roman" w:eastAsia="仿宋_GB2312" w:hAnsi="Times New Roman" w:cs="Times New Roman"/>
          <w:sz w:val="32"/>
          <w:szCs w:val="32"/>
        </w:rPr>
        <w:t>城市管理热线积极参与文明平安城市创建。</w:t>
      </w:r>
      <w:r w:rsidR="005A7A62" w:rsidRPr="005A7A62">
        <w:rPr>
          <w:rFonts w:ascii="Times New Roman" w:eastAsia="仿宋_GB2312" w:hAnsi="Times New Roman" w:cs="Times New Roman" w:hint="eastAsia"/>
          <w:sz w:val="32"/>
          <w:szCs w:val="32"/>
        </w:rPr>
        <w:t>11</w:t>
      </w:r>
      <w:r w:rsidR="005A7A62" w:rsidRPr="005A7A62">
        <w:rPr>
          <w:rFonts w:ascii="Times New Roman" w:eastAsia="仿宋_GB2312" w:hAnsi="Times New Roman" w:cs="Times New Roman" w:hint="eastAsia"/>
          <w:sz w:val="32"/>
          <w:szCs w:val="32"/>
        </w:rPr>
        <w:t>月上旬共受理热线电话</w:t>
      </w:r>
      <w:r w:rsidR="005A7A62" w:rsidRPr="005A7A62">
        <w:rPr>
          <w:rFonts w:ascii="Times New Roman" w:eastAsia="仿宋_GB2312" w:hAnsi="Times New Roman" w:cs="Times New Roman" w:hint="eastAsia"/>
          <w:sz w:val="32"/>
          <w:szCs w:val="32"/>
        </w:rPr>
        <w:t>2650</w:t>
      </w:r>
      <w:r w:rsidR="005A7A62" w:rsidRPr="005A7A62">
        <w:rPr>
          <w:rFonts w:ascii="Times New Roman" w:eastAsia="仿宋_GB2312" w:hAnsi="Times New Roman" w:cs="Times New Roman" w:hint="eastAsia"/>
          <w:sz w:val="32"/>
          <w:szCs w:val="32"/>
        </w:rPr>
        <w:t>个，部分受理情况如下：</w:t>
      </w:r>
    </w:p>
    <w:p w:rsidR="0086733C" w:rsidRPr="00335854" w:rsidRDefault="0086733C" w:rsidP="005A7A62">
      <w:pPr>
        <w:spacing w:line="560" w:lineRule="exact"/>
        <w:rPr>
          <w:rFonts w:ascii="Times New Roman" w:eastAsia="仿宋_GB2312" w:hAnsi="Times New Roman" w:cs="Times New Roman"/>
          <w:sz w:val="32"/>
          <w:szCs w:val="32"/>
        </w:rPr>
      </w:pPr>
    </w:p>
    <w:tbl>
      <w:tblPr>
        <w:tblW w:w="8493"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7"/>
        <w:gridCol w:w="1417"/>
        <w:gridCol w:w="1349"/>
        <w:gridCol w:w="2620"/>
        <w:gridCol w:w="2020"/>
      </w:tblGrid>
      <w:tr w:rsidR="006D7054" w:rsidRPr="00335854" w:rsidTr="001E4CB2">
        <w:trPr>
          <w:trHeight w:val="616"/>
          <w:tblHeader/>
          <w:jc w:val="center"/>
        </w:trPr>
        <w:tc>
          <w:tcPr>
            <w:tcW w:w="1087" w:type="dxa"/>
            <w:noWrap/>
            <w:vAlign w:val="center"/>
          </w:tcPr>
          <w:p w:rsidR="006D7054" w:rsidRPr="00335854" w:rsidRDefault="006D7054" w:rsidP="00641991">
            <w:pPr>
              <w:jc w:val="center"/>
              <w:rPr>
                <w:rFonts w:ascii="Times New Roman" w:hAnsi="Times New Roman" w:cs="Times New Roman"/>
                <w:sz w:val="28"/>
                <w:szCs w:val="28"/>
              </w:rPr>
            </w:pPr>
            <w:r w:rsidRPr="00335854">
              <w:rPr>
                <w:rFonts w:ascii="Times New Roman" w:hAnsi="Times New Roman" w:cs="Times New Roman"/>
                <w:sz w:val="28"/>
                <w:szCs w:val="28"/>
              </w:rPr>
              <w:t>市民</w:t>
            </w:r>
          </w:p>
        </w:tc>
        <w:tc>
          <w:tcPr>
            <w:tcW w:w="1417" w:type="dxa"/>
            <w:vAlign w:val="center"/>
          </w:tcPr>
          <w:p w:rsidR="006D7054" w:rsidRPr="00335854" w:rsidRDefault="006D7054" w:rsidP="00641991">
            <w:pPr>
              <w:jc w:val="center"/>
              <w:rPr>
                <w:rFonts w:ascii="Times New Roman" w:hAnsi="Times New Roman" w:cs="Times New Roman"/>
                <w:sz w:val="28"/>
                <w:szCs w:val="28"/>
              </w:rPr>
            </w:pPr>
            <w:r w:rsidRPr="00335854">
              <w:rPr>
                <w:rFonts w:ascii="Times New Roman" w:hAnsi="Times New Roman" w:cs="Times New Roman"/>
                <w:sz w:val="28"/>
                <w:szCs w:val="28"/>
              </w:rPr>
              <w:t>时间</w:t>
            </w:r>
          </w:p>
        </w:tc>
        <w:tc>
          <w:tcPr>
            <w:tcW w:w="1349" w:type="dxa"/>
            <w:vAlign w:val="center"/>
          </w:tcPr>
          <w:p w:rsidR="006D7054" w:rsidRPr="00335854" w:rsidRDefault="006D7054" w:rsidP="00641991">
            <w:pPr>
              <w:jc w:val="center"/>
              <w:rPr>
                <w:rFonts w:ascii="Times New Roman" w:hAnsi="Times New Roman" w:cs="Times New Roman"/>
                <w:sz w:val="28"/>
                <w:szCs w:val="28"/>
              </w:rPr>
            </w:pPr>
            <w:r w:rsidRPr="00335854">
              <w:rPr>
                <w:rFonts w:ascii="Times New Roman" w:hAnsi="Times New Roman" w:cs="Times New Roman"/>
                <w:sz w:val="28"/>
                <w:szCs w:val="28"/>
              </w:rPr>
              <w:t>类别</w:t>
            </w:r>
          </w:p>
        </w:tc>
        <w:tc>
          <w:tcPr>
            <w:tcW w:w="2620" w:type="dxa"/>
            <w:vAlign w:val="center"/>
          </w:tcPr>
          <w:p w:rsidR="006D7054" w:rsidRPr="00335854" w:rsidRDefault="006D7054" w:rsidP="00641991">
            <w:pPr>
              <w:jc w:val="center"/>
              <w:rPr>
                <w:rFonts w:ascii="Times New Roman" w:hAnsi="Times New Roman" w:cs="Times New Roman"/>
                <w:sz w:val="28"/>
                <w:szCs w:val="28"/>
              </w:rPr>
            </w:pPr>
            <w:r w:rsidRPr="00335854">
              <w:rPr>
                <w:rFonts w:ascii="Times New Roman" w:hAnsi="Times New Roman" w:cs="Times New Roman"/>
                <w:sz w:val="28"/>
                <w:szCs w:val="28"/>
              </w:rPr>
              <w:t>问题</w:t>
            </w:r>
          </w:p>
        </w:tc>
        <w:tc>
          <w:tcPr>
            <w:tcW w:w="2020" w:type="dxa"/>
            <w:vAlign w:val="center"/>
          </w:tcPr>
          <w:p w:rsidR="006D7054" w:rsidRPr="00335854" w:rsidRDefault="006D7054" w:rsidP="00641991">
            <w:pPr>
              <w:jc w:val="center"/>
              <w:rPr>
                <w:rFonts w:ascii="Times New Roman" w:hAnsi="Times New Roman" w:cs="Times New Roman"/>
                <w:sz w:val="28"/>
                <w:szCs w:val="28"/>
              </w:rPr>
            </w:pPr>
            <w:r w:rsidRPr="00335854">
              <w:rPr>
                <w:rFonts w:ascii="Times New Roman" w:hAnsi="Times New Roman" w:cs="Times New Roman"/>
                <w:sz w:val="28"/>
                <w:szCs w:val="28"/>
              </w:rPr>
              <w:t>受理情况</w:t>
            </w:r>
          </w:p>
        </w:tc>
      </w:tr>
      <w:tr w:rsidR="005A7A62" w:rsidRPr="00335854" w:rsidTr="001E4CB2">
        <w:trPr>
          <w:trHeight w:val="1361"/>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屠先生</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2016.11.12</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咨询类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咨询卷帘门的遥控器哪里有配?</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告知市民去建设西路西霞桥这个位置有一家专门卖遥控器的店。</w:t>
            </w:r>
          </w:p>
        </w:tc>
      </w:tr>
      <w:tr w:rsidR="005A7A62" w:rsidRPr="00335854" w:rsidTr="001E4CB2">
        <w:trPr>
          <w:trHeight w:val="1253"/>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刘女士</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2016.11.11</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eastAsia="仿宋_GB2312" w:hint="eastAsia"/>
                <w:sz w:val="24"/>
                <w:szCs w:val="24"/>
              </w:rPr>
              <w:t> </w:t>
            </w:r>
            <w:r w:rsidRPr="001E4CB2">
              <w:rPr>
                <w:rFonts w:ascii="仿宋_GB2312" w:eastAsia="仿宋_GB2312" w:hint="eastAsia"/>
                <w:sz w:val="24"/>
                <w:szCs w:val="24"/>
              </w:rPr>
              <w:t>咨询类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需要捐赠衣服的电话号码</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告知市民一心一意爱心超市电话</w:t>
            </w:r>
          </w:p>
        </w:tc>
      </w:tr>
      <w:tr w:rsidR="005A7A62" w:rsidRPr="00335854" w:rsidTr="001E4CB2">
        <w:trPr>
          <w:trHeight w:val="1438"/>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李先生</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2016.11.10</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咨询类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咨询公司地址变更需要去哪里办理？</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告知市民公司地址变更要去行政服务中心工商局窗口。</w:t>
            </w:r>
          </w:p>
        </w:tc>
      </w:tr>
      <w:tr w:rsidR="005A7A62" w:rsidRPr="00335854" w:rsidTr="001E4CB2">
        <w:trPr>
          <w:trHeight w:val="1296"/>
          <w:jc w:val="center"/>
        </w:trPr>
        <w:tc>
          <w:tcPr>
            <w:tcW w:w="1087" w:type="dxa"/>
            <w:noWrap/>
            <w:vAlign w:val="center"/>
          </w:tcPr>
          <w:p w:rsidR="005A7A62" w:rsidRPr="001E4CB2" w:rsidRDefault="005A7A62" w:rsidP="005A7A62">
            <w:pPr>
              <w:jc w:val="center"/>
              <w:rPr>
                <w:rFonts w:ascii="仿宋_GB2312" w:eastAsia="仿宋_GB2312" w:cs="宋体"/>
                <w:sz w:val="24"/>
                <w:szCs w:val="24"/>
              </w:rPr>
            </w:pPr>
            <w:r w:rsidRPr="001E4CB2">
              <w:rPr>
                <w:rFonts w:ascii="仿宋_GB2312" w:eastAsia="仿宋_GB2312" w:cs="宋体" w:hint="eastAsia"/>
                <w:sz w:val="24"/>
                <w:szCs w:val="24"/>
              </w:rPr>
              <w:lastRenderedPageBreak/>
              <w:t>何女士</w:t>
            </w:r>
          </w:p>
        </w:tc>
        <w:tc>
          <w:tcPr>
            <w:tcW w:w="1417" w:type="dxa"/>
            <w:noWrap/>
            <w:vAlign w:val="center"/>
          </w:tcPr>
          <w:p w:rsidR="005A7A62" w:rsidRPr="001E4CB2" w:rsidRDefault="005A7A62" w:rsidP="005A7A62">
            <w:pPr>
              <w:jc w:val="center"/>
              <w:rPr>
                <w:rFonts w:ascii="仿宋_GB2312" w:eastAsia="仿宋_GB2312" w:cs="宋体"/>
                <w:sz w:val="24"/>
                <w:szCs w:val="24"/>
              </w:rPr>
            </w:pPr>
            <w:r w:rsidRPr="001E4CB2">
              <w:rPr>
                <w:rFonts w:ascii="仿宋_GB2312" w:eastAsia="仿宋_GB2312" w:hint="eastAsia"/>
                <w:sz w:val="24"/>
                <w:szCs w:val="24"/>
              </w:rPr>
              <w:t>2016.11.15</w:t>
            </w:r>
          </w:p>
        </w:tc>
        <w:tc>
          <w:tcPr>
            <w:tcW w:w="1349" w:type="dxa"/>
            <w:vAlign w:val="center"/>
          </w:tcPr>
          <w:p w:rsidR="005A7A62" w:rsidRPr="001E4CB2" w:rsidRDefault="005A7A62" w:rsidP="005A7A62">
            <w:pPr>
              <w:jc w:val="center"/>
              <w:rPr>
                <w:rFonts w:ascii="仿宋_GB2312" w:eastAsia="仿宋_GB2312" w:cs="宋体"/>
                <w:sz w:val="24"/>
                <w:szCs w:val="24"/>
              </w:rPr>
            </w:pPr>
            <w:r w:rsidRPr="001E4CB2">
              <w:rPr>
                <w:rFonts w:ascii="仿宋_GB2312" w:eastAsia="仿宋_GB2312" w:cs="宋体" w:hint="eastAsia"/>
                <w:sz w:val="24"/>
                <w:szCs w:val="24"/>
              </w:rPr>
              <w:t>服务类</w:t>
            </w:r>
          </w:p>
        </w:tc>
        <w:tc>
          <w:tcPr>
            <w:tcW w:w="2620" w:type="dxa"/>
            <w:vAlign w:val="center"/>
          </w:tcPr>
          <w:p w:rsidR="005A7A62" w:rsidRPr="001E4CB2" w:rsidRDefault="005A7A62" w:rsidP="005A7A62">
            <w:pPr>
              <w:jc w:val="left"/>
              <w:rPr>
                <w:rFonts w:ascii="仿宋_GB2312" w:eastAsia="仿宋_GB2312" w:cs="宋体"/>
                <w:sz w:val="24"/>
                <w:szCs w:val="24"/>
              </w:rPr>
            </w:pPr>
            <w:r w:rsidRPr="001E4CB2">
              <w:rPr>
                <w:rFonts w:ascii="仿宋_GB2312" w:eastAsia="仿宋_GB2312" w:hint="eastAsia"/>
                <w:sz w:val="24"/>
                <w:szCs w:val="24"/>
              </w:rPr>
              <w:t>卫生间天花板漏水需要师傅维修</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cs="宋体" w:hint="eastAsia"/>
                <w:sz w:val="24"/>
                <w:szCs w:val="24"/>
              </w:rPr>
              <w:t>受理后为市民联系服务商维修，后回访市民表示很满意。</w:t>
            </w:r>
          </w:p>
        </w:tc>
      </w:tr>
      <w:tr w:rsidR="005A7A62" w:rsidRPr="00335854" w:rsidTr="001E4CB2">
        <w:trPr>
          <w:trHeight w:val="1257"/>
          <w:jc w:val="center"/>
        </w:trPr>
        <w:tc>
          <w:tcPr>
            <w:tcW w:w="1087" w:type="dxa"/>
            <w:noWrap/>
            <w:vAlign w:val="center"/>
          </w:tcPr>
          <w:p w:rsidR="005A7A62" w:rsidRPr="001E4CB2" w:rsidRDefault="005A7A62" w:rsidP="005A7A62">
            <w:pPr>
              <w:jc w:val="center"/>
              <w:rPr>
                <w:rFonts w:ascii="仿宋_GB2312" w:eastAsia="仿宋_GB2312" w:cs="宋体"/>
                <w:sz w:val="24"/>
                <w:szCs w:val="24"/>
              </w:rPr>
            </w:pPr>
            <w:r w:rsidRPr="001E4CB2">
              <w:rPr>
                <w:rFonts w:ascii="仿宋_GB2312" w:eastAsia="仿宋_GB2312" w:cs="宋体" w:hint="eastAsia"/>
                <w:sz w:val="24"/>
                <w:szCs w:val="24"/>
              </w:rPr>
              <w:t>陈先生</w:t>
            </w:r>
          </w:p>
        </w:tc>
        <w:tc>
          <w:tcPr>
            <w:tcW w:w="1417" w:type="dxa"/>
            <w:noWrap/>
            <w:vAlign w:val="center"/>
          </w:tcPr>
          <w:p w:rsidR="005A7A62" w:rsidRPr="001E4CB2" w:rsidRDefault="005A7A62" w:rsidP="005A7A62">
            <w:pPr>
              <w:jc w:val="center"/>
              <w:rPr>
                <w:rFonts w:ascii="仿宋_GB2312" w:eastAsia="仿宋_GB2312" w:cs="宋体"/>
                <w:sz w:val="24"/>
                <w:szCs w:val="24"/>
              </w:rPr>
            </w:pPr>
            <w:r w:rsidRPr="001E4CB2">
              <w:rPr>
                <w:rFonts w:ascii="仿宋_GB2312" w:eastAsia="仿宋_GB2312" w:hint="eastAsia"/>
                <w:sz w:val="24"/>
                <w:szCs w:val="24"/>
              </w:rPr>
              <w:t>2016.11.03</w:t>
            </w:r>
          </w:p>
        </w:tc>
        <w:tc>
          <w:tcPr>
            <w:tcW w:w="1349" w:type="dxa"/>
            <w:vAlign w:val="center"/>
          </w:tcPr>
          <w:p w:rsidR="005A7A62" w:rsidRPr="001E4CB2" w:rsidRDefault="005A7A62" w:rsidP="005A7A62">
            <w:pPr>
              <w:jc w:val="center"/>
              <w:rPr>
                <w:rFonts w:ascii="仿宋_GB2312" w:eastAsia="仿宋_GB2312" w:cs="宋体"/>
                <w:sz w:val="24"/>
                <w:szCs w:val="24"/>
              </w:rPr>
            </w:pPr>
            <w:r w:rsidRPr="001E4CB2">
              <w:rPr>
                <w:rFonts w:ascii="仿宋_GB2312" w:eastAsia="仿宋_GB2312" w:cs="宋体" w:hint="eastAsia"/>
                <w:sz w:val="24"/>
                <w:szCs w:val="24"/>
              </w:rPr>
              <w:t>服务类</w:t>
            </w:r>
          </w:p>
        </w:tc>
        <w:tc>
          <w:tcPr>
            <w:tcW w:w="2620" w:type="dxa"/>
            <w:vAlign w:val="center"/>
          </w:tcPr>
          <w:p w:rsidR="005A7A62" w:rsidRPr="001E4CB2" w:rsidRDefault="005A7A62" w:rsidP="005A7A62">
            <w:pPr>
              <w:jc w:val="left"/>
              <w:rPr>
                <w:rFonts w:ascii="仿宋_GB2312" w:eastAsia="仿宋_GB2312" w:cs="宋体"/>
                <w:sz w:val="24"/>
                <w:szCs w:val="24"/>
              </w:rPr>
            </w:pPr>
            <w:r w:rsidRPr="001E4CB2">
              <w:rPr>
                <w:rFonts w:ascii="仿宋_GB2312" w:eastAsia="仿宋_GB2312" w:hint="eastAsia"/>
                <w:sz w:val="24"/>
                <w:szCs w:val="24"/>
              </w:rPr>
              <w:t>液晶电视机电源开不起来需要修理</w:t>
            </w:r>
          </w:p>
        </w:tc>
        <w:tc>
          <w:tcPr>
            <w:tcW w:w="2020" w:type="dxa"/>
            <w:vAlign w:val="center"/>
          </w:tcPr>
          <w:p w:rsidR="005A7A62" w:rsidRPr="001E4CB2" w:rsidRDefault="005A7A62" w:rsidP="005A7A62">
            <w:pPr>
              <w:jc w:val="left"/>
              <w:rPr>
                <w:rFonts w:ascii="仿宋_GB2312" w:eastAsia="仿宋_GB2312" w:cs="宋体"/>
                <w:sz w:val="24"/>
                <w:szCs w:val="24"/>
              </w:rPr>
            </w:pPr>
            <w:r w:rsidRPr="001E4CB2">
              <w:rPr>
                <w:rFonts w:ascii="仿宋_GB2312" w:eastAsia="仿宋_GB2312" w:cs="宋体" w:hint="eastAsia"/>
                <w:sz w:val="24"/>
                <w:szCs w:val="24"/>
              </w:rPr>
              <w:t>受理后为市民联系服务商维修，后回访市民表示很满意。</w:t>
            </w:r>
          </w:p>
        </w:tc>
      </w:tr>
      <w:tr w:rsidR="005A7A62" w:rsidRPr="00335854" w:rsidTr="001E4CB2">
        <w:trPr>
          <w:trHeight w:val="1133"/>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梁女士</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2016.11.05</w:t>
            </w:r>
          </w:p>
        </w:tc>
        <w:tc>
          <w:tcPr>
            <w:tcW w:w="1349" w:type="dxa"/>
            <w:vAlign w:val="center"/>
          </w:tcPr>
          <w:p w:rsidR="005A7A62" w:rsidRPr="001E4CB2" w:rsidRDefault="005A7A62" w:rsidP="005A7A62">
            <w:pPr>
              <w:jc w:val="center"/>
              <w:rPr>
                <w:rFonts w:ascii="仿宋_GB2312" w:eastAsia="仿宋_GB2312" w:cs="宋体"/>
                <w:sz w:val="24"/>
                <w:szCs w:val="24"/>
              </w:rPr>
            </w:pPr>
            <w:r w:rsidRPr="001E4CB2">
              <w:rPr>
                <w:rFonts w:ascii="仿宋_GB2312" w:eastAsia="仿宋_GB2312" w:cs="宋体" w:hint="eastAsia"/>
                <w:sz w:val="24"/>
                <w:szCs w:val="24"/>
              </w:rPr>
              <w:t>服务类</w:t>
            </w:r>
          </w:p>
        </w:tc>
        <w:tc>
          <w:tcPr>
            <w:tcW w:w="2620" w:type="dxa"/>
            <w:vAlign w:val="center"/>
          </w:tcPr>
          <w:p w:rsidR="005A7A62" w:rsidRPr="001E4CB2" w:rsidRDefault="005A7A62" w:rsidP="005A7A62">
            <w:pPr>
              <w:jc w:val="left"/>
              <w:rPr>
                <w:rFonts w:ascii="仿宋_GB2312" w:eastAsia="仿宋_GB2312" w:cs="宋体"/>
                <w:sz w:val="24"/>
                <w:szCs w:val="24"/>
              </w:rPr>
            </w:pPr>
            <w:r w:rsidRPr="001E4CB2">
              <w:rPr>
                <w:rFonts w:ascii="仿宋_GB2312" w:eastAsia="仿宋_GB2312" w:hint="eastAsia"/>
                <w:sz w:val="24"/>
                <w:szCs w:val="24"/>
              </w:rPr>
              <w:t>家里洗衣机水龙头漏水需要修理</w:t>
            </w:r>
          </w:p>
        </w:tc>
        <w:tc>
          <w:tcPr>
            <w:tcW w:w="2020" w:type="dxa"/>
            <w:vAlign w:val="center"/>
          </w:tcPr>
          <w:p w:rsidR="005A7A62" w:rsidRPr="001E4CB2" w:rsidRDefault="005A7A62" w:rsidP="005A7A62">
            <w:pPr>
              <w:jc w:val="left"/>
              <w:rPr>
                <w:rFonts w:ascii="仿宋_GB2312" w:eastAsia="仿宋_GB2312" w:cs="宋体"/>
                <w:sz w:val="24"/>
                <w:szCs w:val="24"/>
              </w:rPr>
            </w:pPr>
            <w:r w:rsidRPr="001E4CB2">
              <w:rPr>
                <w:rFonts w:ascii="仿宋_GB2312" w:eastAsia="仿宋_GB2312" w:cs="宋体" w:hint="eastAsia"/>
                <w:sz w:val="24"/>
                <w:szCs w:val="24"/>
              </w:rPr>
              <w:t>受理后为市民联系服务商维修，后回访市民表示很满意。</w:t>
            </w:r>
          </w:p>
        </w:tc>
      </w:tr>
      <w:tr w:rsidR="005A7A62" w:rsidRPr="00335854" w:rsidTr="001E4CB2">
        <w:trPr>
          <w:trHeight w:val="993"/>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王女士</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2016.11.14</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事务类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虹桥镇飞虹北路上仙</w:t>
            </w:r>
            <w:r w:rsidRPr="001E4CB2">
              <w:rPr>
                <w:rFonts w:ascii="仿宋_GB2312" w:hint="eastAsia"/>
                <w:sz w:val="24"/>
                <w:szCs w:val="24"/>
              </w:rPr>
              <w:t>垟</w:t>
            </w:r>
            <w:r w:rsidRPr="001E4CB2">
              <w:rPr>
                <w:rFonts w:ascii="仿宋_GB2312" w:eastAsia="仿宋_GB2312" w:hint="eastAsia"/>
                <w:sz w:val="24"/>
                <w:szCs w:val="24"/>
              </w:rPr>
              <w:t>旁边的大路上，全是沙子堆放在那，严重影响车辆通行，希望有关部门尽快处理。</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已通知虹桥综合行政执法中队处理。</w:t>
            </w:r>
          </w:p>
        </w:tc>
      </w:tr>
      <w:tr w:rsidR="005A7A62" w:rsidRPr="00335854" w:rsidTr="001E4CB2">
        <w:trPr>
          <w:trHeight w:val="1253"/>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陈先生</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2016.11.11</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事务类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反映翁</w:t>
            </w:r>
            <w:r w:rsidRPr="001E4CB2">
              <w:rPr>
                <w:rFonts w:ascii="仿宋_GB2312" w:hint="eastAsia"/>
                <w:sz w:val="24"/>
                <w:szCs w:val="24"/>
              </w:rPr>
              <w:t>垟</w:t>
            </w:r>
            <w:r w:rsidRPr="001E4CB2">
              <w:rPr>
                <w:rFonts w:ascii="仿宋_GB2312" w:eastAsia="仿宋_GB2312" w:hint="eastAsia"/>
                <w:sz w:val="24"/>
                <w:szCs w:val="24"/>
              </w:rPr>
              <w:t>街道三屿村牌坊前面的桥上有一个大坑，影响市民通行，希望有关部门尽快解决。</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已通知翁</w:t>
            </w:r>
            <w:r w:rsidRPr="001E4CB2">
              <w:rPr>
                <w:rFonts w:ascii="仿宋_GB2312" w:hint="eastAsia"/>
                <w:sz w:val="24"/>
                <w:szCs w:val="24"/>
              </w:rPr>
              <w:t>垟</w:t>
            </w:r>
            <w:r w:rsidRPr="001E4CB2">
              <w:rPr>
                <w:rFonts w:ascii="仿宋_GB2312" w:eastAsia="仿宋_GB2312" w:hint="eastAsia"/>
                <w:sz w:val="24"/>
                <w:szCs w:val="24"/>
              </w:rPr>
              <w:t>街道党政办处理。</w:t>
            </w:r>
          </w:p>
        </w:tc>
      </w:tr>
      <w:tr w:rsidR="005A7A62" w:rsidRPr="00335854" w:rsidTr="001E4CB2">
        <w:trPr>
          <w:trHeight w:val="1157"/>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万先生</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2016.11.08</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事务类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反映汇丰路一棵树创意园区旁华莱士炸鸡店拿高音喇叭放在人行道上播放广告，严重影响周边居民生活，希望向有关部门反映</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已通知城南城管中队处理。</w:t>
            </w:r>
          </w:p>
        </w:tc>
      </w:tr>
      <w:tr w:rsidR="005A7A62" w:rsidRPr="00335854" w:rsidTr="001E4CB2">
        <w:trPr>
          <w:trHeight w:val="1297"/>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周先生</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2016.11.13</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自行车类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eastAsia="仿宋_GB2312" w:hint="eastAsia"/>
                <w:sz w:val="24"/>
                <w:szCs w:val="24"/>
              </w:rPr>
              <w:t> </w:t>
            </w:r>
            <w:r w:rsidRPr="001E4CB2">
              <w:rPr>
                <w:rFonts w:ascii="仿宋_GB2312" w:eastAsia="仿宋_GB2312" w:hint="eastAsia"/>
                <w:sz w:val="24"/>
                <w:szCs w:val="24"/>
              </w:rPr>
              <w:t>咨询公共自行车卡内余额不足，如何充值？</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告知市民带上本人身份证去办卡点充值。</w:t>
            </w:r>
          </w:p>
        </w:tc>
      </w:tr>
      <w:tr w:rsidR="005A7A62" w:rsidRPr="00335854" w:rsidTr="001E4CB2">
        <w:trPr>
          <w:trHeight w:val="1556"/>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向女士</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2016.11.10</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自行车类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反映在晨沐花园小区看到一辆车放了十多天了。</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查询到是丢失车辆，已通知调度取车并告知市民车已找到。</w:t>
            </w:r>
          </w:p>
        </w:tc>
      </w:tr>
      <w:tr w:rsidR="005A7A62" w:rsidRPr="00335854" w:rsidTr="001E4CB2">
        <w:trPr>
          <w:trHeight w:val="1296"/>
          <w:jc w:val="center"/>
        </w:trPr>
        <w:tc>
          <w:tcPr>
            <w:tcW w:w="108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王女士</w:t>
            </w:r>
          </w:p>
        </w:tc>
        <w:tc>
          <w:tcPr>
            <w:tcW w:w="1417" w:type="dxa"/>
            <w:noWrap/>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2016.11.03</w:t>
            </w:r>
          </w:p>
        </w:tc>
        <w:tc>
          <w:tcPr>
            <w:tcW w:w="1349" w:type="dxa"/>
            <w:vAlign w:val="center"/>
          </w:tcPr>
          <w:p w:rsidR="005A7A62" w:rsidRPr="001E4CB2" w:rsidRDefault="005A7A62" w:rsidP="005A7A62">
            <w:pPr>
              <w:jc w:val="center"/>
              <w:rPr>
                <w:rFonts w:ascii="仿宋_GB2312" w:eastAsia="仿宋_GB2312"/>
                <w:sz w:val="24"/>
                <w:szCs w:val="24"/>
              </w:rPr>
            </w:pPr>
            <w:r w:rsidRPr="001E4CB2">
              <w:rPr>
                <w:rFonts w:ascii="仿宋_GB2312" w:eastAsia="仿宋_GB2312" w:hint="eastAsia"/>
                <w:sz w:val="24"/>
                <w:szCs w:val="24"/>
              </w:rPr>
              <w:t>自行车类</w:t>
            </w:r>
          </w:p>
        </w:tc>
        <w:tc>
          <w:tcPr>
            <w:tcW w:w="26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反映体校站点剩余的两辆车链条均有问题。</w:t>
            </w:r>
          </w:p>
        </w:tc>
        <w:tc>
          <w:tcPr>
            <w:tcW w:w="2020" w:type="dxa"/>
            <w:vAlign w:val="center"/>
          </w:tcPr>
          <w:p w:rsidR="005A7A62" w:rsidRPr="001E4CB2" w:rsidRDefault="005A7A62" w:rsidP="005A7A62">
            <w:pPr>
              <w:jc w:val="left"/>
              <w:rPr>
                <w:rFonts w:ascii="仿宋_GB2312" w:eastAsia="仿宋_GB2312"/>
                <w:sz w:val="24"/>
                <w:szCs w:val="24"/>
              </w:rPr>
            </w:pPr>
            <w:r w:rsidRPr="001E4CB2">
              <w:rPr>
                <w:rFonts w:ascii="仿宋_GB2312" w:eastAsia="仿宋_GB2312" w:hint="eastAsia"/>
                <w:sz w:val="24"/>
                <w:szCs w:val="24"/>
              </w:rPr>
              <w:t>已通知调度人员取车并维修。</w:t>
            </w:r>
          </w:p>
        </w:tc>
      </w:tr>
    </w:tbl>
    <w:p w:rsidR="006D7054" w:rsidRPr="00335854" w:rsidRDefault="006D7054" w:rsidP="006D7054">
      <w:pPr>
        <w:spacing w:line="540" w:lineRule="exact"/>
        <w:ind w:firstLine="640"/>
        <w:jc w:val="right"/>
        <w:rPr>
          <w:rFonts w:ascii="Times New Roman" w:eastAsia="楷体_GB2312" w:hAnsi="Times New Roman" w:cs="Times New Roman"/>
          <w:sz w:val="32"/>
          <w:szCs w:val="32"/>
        </w:rPr>
      </w:pPr>
      <w:r w:rsidRPr="00335854">
        <w:rPr>
          <w:rFonts w:ascii="Times New Roman" w:eastAsia="楷体_GB2312" w:hAnsi="Times New Roman" w:cs="Times New Roman"/>
          <w:sz w:val="32"/>
          <w:szCs w:val="32"/>
        </w:rPr>
        <w:t>（数字城管）</w:t>
      </w:r>
    </w:p>
    <w:p w:rsidR="006D7054" w:rsidRPr="00335854" w:rsidRDefault="006D7054" w:rsidP="006D7054">
      <w:pPr>
        <w:spacing w:line="540" w:lineRule="exact"/>
        <w:rPr>
          <w:rFonts w:ascii="Times New Roman" w:eastAsia="楷体_GB2312" w:hAnsi="Times New Roman" w:cs="Times New Roman"/>
          <w:sz w:val="32"/>
          <w:szCs w:val="32"/>
        </w:rPr>
      </w:pPr>
    </w:p>
    <w:p w:rsidR="0032384B" w:rsidRPr="00335854" w:rsidRDefault="0032384B">
      <w:pPr>
        <w:spacing w:line="440" w:lineRule="exact"/>
        <w:rPr>
          <w:rFonts w:ascii="Times New Roman" w:eastAsia="仿宋_GB2312" w:hAnsi="Times New Roman" w:cs="Times New Roman"/>
          <w:sz w:val="30"/>
          <w:szCs w:val="30"/>
        </w:rPr>
      </w:pPr>
    </w:p>
    <w:p w:rsidR="008469F3" w:rsidRPr="00335854" w:rsidRDefault="008469F3">
      <w:pPr>
        <w:spacing w:line="440" w:lineRule="exact"/>
        <w:rPr>
          <w:rFonts w:ascii="Times New Roman" w:eastAsia="仿宋_GB2312" w:hAnsi="Times New Roman" w:cs="Times New Roman"/>
          <w:sz w:val="30"/>
          <w:szCs w:val="30"/>
        </w:rPr>
      </w:pPr>
    </w:p>
    <w:p w:rsidR="00C900E7" w:rsidRPr="00335854" w:rsidRDefault="00C900E7">
      <w:pPr>
        <w:spacing w:line="440" w:lineRule="exact"/>
        <w:rPr>
          <w:rFonts w:ascii="Times New Roman" w:eastAsia="仿宋_GB2312" w:hAnsi="Times New Roman" w:cs="Times New Roman"/>
          <w:sz w:val="30"/>
          <w:szCs w:val="30"/>
        </w:rPr>
      </w:pPr>
    </w:p>
    <w:p w:rsidR="0086733C" w:rsidRPr="00335854" w:rsidRDefault="0086733C">
      <w:pPr>
        <w:spacing w:line="440" w:lineRule="exact"/>
        <w:rPr>
          <w:rFonts w:ascii="Times New Roman" w:eastAsia="仿宋_GB2312" w:hAnsi="Times New Roman" w:cs="Times New Roman"/>
          <w:sz w:val="30"/>
          <w:szCs w:val="30"/>
        </w:rPr>
      </w:pPr>
    </w:p>
    <w:p w:rsidR="00BD6011" w:rsidRDefault="00BD6011">
      <w:pPr>
        <w:spacing w:line="440" w:lineRule="exact"/>
        <w:rPr>
          <w:rFonts w:ascii="Times New Roman" w:eastAsia="仿宋_GB2312" w:hAnsi="Times New Roman" w:cs="Times New Roman"/>
          <w:sz w:val="30"/>
          <w:szCs w:val="30"/>
        </w:rPr>
      </w:pPr>
    </w:p>
    <w:p w:rsidR="00BD6011" w:rsidRDefault="00BD6011">
      <w:pPr>
        <w:spacing w:line="440" w:lineRule="exact"/>
        <w:rPr>
          <w:rFonts w:ascii="Times New Roman" w:eastAsia="仿宋_GB2312" w:hAnsi="Times New Roman" w:cs="Times New Roman"/>
          <w:sz w:val="30"/>
          <w:szCs w:val="30"/>
        </w:rPr>
      </w:pPr>
    </w:p>
    <w:p w:rsidR="00BD6011" w:rsidRDefault="00BD6011">
      <w:pPr>
        <w:spacing w:line="440" w:lineRule="exact"/>
        <w:rPr>
          <w:rFonts w:ascii="Times New Roman" w:eastAsia="仿宋_GB2312" w:hAnsi="Times New Roman" w:cs="Times New Roman"/>
          <w:sz w:val="30"/>
          <w:szCs w:val="30"/>
        </w:rPr>
      </w:pPr>
    </w:p>
    <w:p w:rsidR="00BD6011" w:rsidRDefault="00BD6011">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A509EB" w:rsidRDefault="00A509EB">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4513FF" w:rsidRDefault="004513FF">
      <w:pPr>
        <w:spacing w:line="440" w:lineRule="exact"/>
        <w:rPr>
          <w:rFonts w:ascii="Times New Roman" w:eastAsia="仿宋_GB2312" w:hAnsi="Times New Roman" w:cs="Times New Roman"/>
          <w:sz w:val="30"/>
          <w:szCs w:val="30"/>
        </w:rPr>
      </w:pPr>
    </w:p>
    <w:p w:rsidR="00BD6011" w:rsidRDefault="00BD6011">
      <w:pPr>
        <w:spacing w:line="440" w:lineRule="exact"/>
        <w:rPr>
          <w:rFonts w:ascii="Times New Roman" w:eastAsia="仿宋_GB2312" w:hAnsi="Times New Roman" w:cs="Times New Roman"/>
          <w:sz w:val="30"/>
          <w:szCs w:val="30"/>
        </w:rPr>
      </w:pPr>
    </w:p>
    <w:p w:rsidR="00BD6011" w:rsidRDefault="00BD6011">
      <w:pPr>
        <w:spacing w:line="440" w:lineRule="exact"/>
        <w:rPr>
          <w:rFonts w:ascii="Times New Roman" w:eastAsia="仿宋_GB2312" w:hAnsi="Times New Roman" w:cs="Times New Roman"/>
          <w:sz w:val="30"/>
          <w:szCs w:val="30"/>
        </w:rPr>
      </w:pPr>
    </w:p>
    <w:p w:rsidR="00BD6011" w:rsidRPr="00335854" w:rsidRDefault="00BD6011">
      <w:pPr>
        <w:spacing w:line="440" w:lineRule="exact"/>
        <w:rPr>
          <w:rFonts w:ascii="Times New Roman" w:eastAsia="仿宋_GB2312" w:hAnsi="Times New Roman" w:cs="Times New Roman"/>
          <w:sz w:val="30"/>
          <w:szCs w:val="30"/>
        </w:rPr>
      </w:pPr>
    </w:p>
    <w:p w:rsidR="0086733C" w:rsidRPr="00335854" w:rsidRDefault="0086733C">
      <w:pPr>
        <w:spacing w:line="440" w:lineRule="exact"/>
        <w:rPr>
          <w:rFonts w:ascii="Times New Roman" w:eastAsia="仿宋_GB2312" w:hAnsi="Times New Roman" w:cs="Times New Roman"/>
          <w:sz w:val="30"/>
          <w:szCs w:val="30"/>
        </w:rPr>
      </w:pPr>
    </w:p>
    <w:tbl>
      <w:tblPr>
        <w:tblpPr w:leftFromText="180" w:rightFromText="180" w:vertAnchor="text" w:horzAnchor="margin" w:tblpY="197"/>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30"/>
      </w:tblGrid>
      <w:tr w:rsidR="0032384B" w:rsidRPr="00335854">
        <w:trPr>
          <w:trHeight w:val="918"/>
        </w:trPr>
        <w:tc>
          <w:tcPr>
            <w:tcW w:w="8830" w:type="dxa"/>
            <w:tcBorders>
              <w:left w:val="nil"/>
              <w:right w:val="nil"/>
            </w:tcBorders>
          </w:tcPr>
          <w:p w:rsidR="0032384B" w:rsidRPr="00335854" w:rsidRDefault="0032384B" w:rsidP="00F05EC5">
            <w:pPr>
              <w:spacing w:line="440" w:lineRule="exact"/>
              <w:ind w:left="600" w:hangingChars="200" w:hanging="600"/>
              <w:rPr>
                <w:rStyle w:val="a7"/>
                <w:rFonts w:ascii="Times New Roman" w:hAnsi="Times New Roman" w:cs="Times New Roman"/>
                <w:i w:val="0"/>
                <w:iCs w:val="0"/>
                <w:sz w:val="20"/>
                <w:szCs w:val="20"/>
                <w:shd w:val="clear" w:color="auto" w:fill="FFFFFF"/>
              </w:rPr>
            </w:pPr>
            <w:r w:rsidRPr="00335854">
              <w:rPr>
                <w:rFonts w:ascii="Times New Roman" w:eastAsia="仿宋_GB2312" w:hAnsi="Times New Roman" w:cs="Times New Roman"/>
                <w:sz w:val="30"/>
                <w:szCs w:val="30"/>
              </w:rPr>
              <w:t>报：温州市文明办、温州市平安办，乐清市四套班子领导</w:t>
            </w:r>
          </w:p>
          <w:p w:rsidR="0032384B" w:rsidRPr="00335854" w:rsidRDefault="0032384B" w:rsidP="00F05EC5">
            <w:pPr>
              <w:spacing w:line="440" w:lineRule="exact"/>
              <w:ind w:left="600" w:hangingChars="200" w:hanging="600"/>
              <w:rPr>
                <w:rFonts w:ascii="Times New Roman" w:eastAsia="仿宋_GB2312" w:hAnsi="Times New Roman" w:cs="Times New Roman"/>
                <w:spacing w:val="-6"/>
                <w:sz w:val="30"/>
                <w:szCs w:val="30"/>
              </w:rPr>
            </w:pPr>
            <w:r w:rsidRPr="00335854">
              <w:rPr>
                <w:rFonts w:ascii="Times New Roman" w:eastAsia="仿宋_GB2312" w:hAnsi="Times New Roman" w:cs="Times New Roman"/>
                <w:sz w:val="30"/>
                <w:szCs w:val="30"/>
              </w:rPr>
              <w:t>发：乐清市文明委、</w:t>
            </w:r>
            <w:r w:rsidRPr="00335854">
              <w:rPr>
                <w:rFonts w:ascii="Times New Roman" w:eastAsia="仿宋_GB2312" w:hAnsi="Times New Roman" w:cs="Times New Roman"/>
                <w:sz w:val="30"/>
                <w:szCs w:val="30"/>
              </w:rPr>
              <w:t>“</w:t>
            </w:r>
            <w:r w:rsidRPr="00335854">
              <w:rPr>
                <w:rFonts w:ascii="Times New Roman" w:eastAsia="仿宋_GB2312" w:hAnsi="Times New Roman" w:cs="Times New Roman"/>
                <w:sz w:val="30"/>
                <w:szCs w:val="30"/>
              </w:rPr>
              <w:t>六城联创</w:t>
            </w:r>
            <w:r w:rsidRPr="00335854">
              <w:rPr>
                <w:rFonts w:ascii="Times New Roman" w:eastAsia="仿宋_GB2312" w:hAnsi="Times New Roman" w:cs="Times New Roman"/>
                <w:sz w:val="30"/>
                <w:szCs w:val="30"/>
              </w:rPr>
              <w:t>”</w:t>
            </w:r>
            <w:r w:rsidRPr="00335854">
              <w:rPr>
                <w:rFonts w:ascii="Times New Roman" w:eastAsia="仿宋_GB2312" w:hAnsi="Times New Roman" w:cs="Times New Roman"/>
                <w:sz w:val="30"/>
                <w:szCs w:val="30"/>
              </w:rPr>
              <w:t>活动领导小组、建设</w:t>
            </w:r>
            <w:r w:rsidRPr="00335854">
              <w:rPr>
                <w:rFonts w:ascii="Times New Roman" w:eastAsia="仿宋_GB2312" w:hAnsi="Times New Roman" w:cs="Times New Roman"/>
                <w:sz w:val="30"/>
                <w:szCs w:val="30"/>
              </w:rPr>
              <w:t>“</w:t>
            </w:r>
            <w:r w:rsidRPr="00335854">
              <w:rPr>
                <w:rFonts w:ascii="Times New Roman" w:eastAsia="仿宋_GB2312" w:hAnsi="Times New Roman" w:cs="Times New Roman"/>
                <w:sz w:val="30"/>
                <w:szCs w:val="30"/>
              </w:rPr>
              <w:t>平安乐清</w:t>
            </w:r>
            <w:r w:rsidRPr="00335854">
              <w:rPr>
                <w:rFonts w:ascii="Times New Roman" w:eastAsia="仿宋_GB2312" w:hAnsi="Times New Roman" w:cs="Times New Roman"/>
                <w:sz w:val="30"/>
                <w:szCs w:val="30"/>
              </w:rPr>
              <w:t>”</w:t>
            </w:r>
            <w:r w:rsidRPr="00335854">
              <w:rPr>
                <w:rFonts w:ascii="Times New Roman" w:eastAsia="仿宋_GB2312" w:hAnsi="Times New Roman" w:cs="Times New Roman"/>
                <w:sz w:val="30"/>
                <w:szCs w:val="30"/>
              </w:rPr>
              <w:t>领导小组成员单位、乡镇（街道）书记、村居、群团组织（工青妇、老协、工商联、残联、文联、关工委）、行业协会、平安示范企业、省（市）文明单位、平安单位</w:t>
            </w:r>
          </w:p>
        </w:tc>
      </w:tr>
      <w:tr w:rsidR="0032384B" w:rsidRPr="00335854">
        <w:trPr>
          <w:trHeight w:val="317"/>
        </w:trPr>
        <w:tc>
          <w:tcPr>
            <w:tcW w:w="8830" w:type="dxa"/>
            <w:tcBorders>
              <w:left w:val="nil"/>
              <w:right w:val="nil"/>
            </w:tcBorders>
            <w:vAlign w:val="center"/>
          </w:tcPr>
          <w:p w:rsidR="0032384B" w:rsidRPr="00335854" w:rsidRDefault="0032384B" w:rsidP="00BB1C20">
            <w:pPr>
              <w:spacing w:line="440" w:lineRule="exact"/>
              <w:rPr>
                <w:rFonts w:ascii="Times New Roman" w:eastAsia="仿宋_GB2312" w:hAnsi="Times New Roman" w:cs="Times New Roman"/>
                <w:sz w:val="30"/>
                <w:szCs w:val="30"/>
              </w:rPr>
            </w:pPr>
            <w:r w:rsidRPr="00335854">
              <w:rPr>
                <w:rFonts w:ascii="Times New Roman" w:eastAsia="仿宋_GB2312" w:hAnsi="Times New Roman" w:cs="Times New Roman"/>
                <w:sz w:val="30"/>
                <w:szCs w:val="30"/>
              </w:rPr>
              <w:t>编辑：陈冰冰</w:t>
            </w:r>
            <w:r w:rsidRPr="00335854">
              <w:rPr>
                <w:rFonts w:ascii="Times New Roman" w:eastAsia="仿宋_GB2312" w:hAnsi="Times New Roman" w:cs="Times New Roman"/>
                <w:sz w:val="30"/>
                <w:szCs w:val="30"/>
              </w:rPr>
              <w:t xml:space="preserve">    </w:t>
            </w:r>
            <w:r w:rsidRPr="00335854">
              <w:rPr>
                <w:rFonts w:ascii="Times New Roman" w:eastAsia="仿宋_GB2312" w:hAnsi="Times New Roman" w:cs="Times New Roman"/>
                <w:sz w:val="30"/>
                <w:szCs w:val="30"/>
              </w:rPr>
              <w:t>核稿：周兴龙</w:t>
            </w:r>
            <w:r w:rsidRPr="00335854">
              <w:rPr>
                <w:rFonts w:ascii="Times New Roman" w:eastAsia="仿宋_GB2312" w:hAnsi="Times New Roman" w:cs="Times New Roman"/>
                <w:sz w:val="30"/>
                <w:szCs w:val="30"/>
              </w:rPr>
              <w:t xml:space="preserve"> </w:t>
            </w:r>
            <w:r w:rsidRPr="00335854">
              <w:rPr>
                <w:rFonts w:ascii="Times New Roman" w:eastAsia="仿宋_GB2312" w:hAnsi="Times New Roman" w:cs="Times New Roman"/>
                <w:sz w:val="30"/>
                <w:szCs w:val="30"/>
              </w:rPr>
              <w:t>叶华镇</w:t>
            </w:r>
            <w:r w:rsidRPr="00335854">
              <w:rPr>
                <w:rFonts w:ascii="Times New Roman" w:eastAsia="仿宋_GB2312" w:hAnsi="Times New Roman" w:cs="Times New Roman"/>
                <w:sz w:val="30"/>
                <w:szCs w:val="30"/>
              </w:rPr>
              <w:t xml:space="preserve">    </w:t>
            </w:r>
            <w:r w:rsidRPr="00335854">
              <w:rPr>
                <w:rFonts w:ascii="Times New Roman" w:eastAsia="仿宋_GB2312" w:hAnsi="Times New Roman" w:cs="Times New Roman"/>
                <w:sz w:val="30"/>
                <w:szCs w:val="30"/>
              </w:rPr>
              <w:t>签发：黄道强</w:t>
            </w:r>
            <w:r w:rsidRPr="00335854">
              <w:rPr>
                <w:rFonts w:ascii="Times New Roman" w:eastAsia="仿宋_GB2312" w:hAnsi="Times New Roman" w:cs="Times New Roman"/>
                <w:sz w:val="30"/>
                <w:szCs w:val="30"/>
              </w:rPr>
              <w:t xml:space="preserve"> </w:t>
            </w:r>
            <w:r w:rsidRPr="00335854">
              <w:rPr>
                <w:rFonts w:ascii="Times New Roman" w:eastAsia="仿宋_GB2312" w:hAnsi="Times New Roman" w:cs="Times New Roman"/>
                <w:sz w:val="30"/>
                <w:szCs w:val="30"/>
              </w:rPr>
              <w:t>吴良成</w:t>
            </w:r>
          </w:p>
        </w:tc>
      </w:tr>
    </w:tbl>
    <w:p w:rsidR="0032384B" w:rsidRPr="00335854" w:rsidRDefault="0032384B">
      <w:pPr>
        <w:spacing w:line="440" w:lineRule="exact"/>
        <w:rPr>
          <w:rFonts w:ascii="Times New Roman" w:eastAsia="仿宋_GB2312" w:hAnsi="Times New Roman" w:cs="Times New Roman"/>
          <w:sz w:val="30"/>
          <w:szCs w:val="30"/>
        </w:rPr>
      </w:pPr>
      <w:r w:rsidRPr="00335854">
        <w:rPr>
          <w:rFonts w:ascii="Times New Roman" w:eastAsia="仿宋_GB2312" w:hAnsi="Times New Roman" w:cs="Times New Roman"/>
          <w:sz w:val="30"/>
          <w:szCs w:val="30"/>
        </w:rPr>
        <w:t>创建督查热线：</w:t>
      </w:r>
      <w:r w:rsidRPr="00335854">
        <w:rPr>
          <w:rFonts w:ascii="Times New Roman" w:eastAsia="仿宋_GB2312" w:hAnsi="Times New Roman" w:cs="Times New Roman"/>
          <w:sz w:val="30"/>
          <w:szCs w:val="30"/>
        </w:rPr>
        <w:t xml:space="preserve">12319           </w:t>
      </w:r>
      <w:r w:rsidRPr="00335854">
        <w:rPr>
          <w:rFonts w:ascii="Times New Roman" w:eastAsia="仿宋_GB2312" w:hAnsi="Times New Roman" w:cs="Times New Roman"/>
          <w:sz w:val="30"/>
          <w:szCs w:val="30"/>
        </w:rPr>
        <w:t>电子邮件：</w:t>
      </w:r>
      <w:hyperlink r:id="rId13" w:history="1">
        <w:r w:rsidRPr="00335854">
          <w:rPr>
            <w:rStyle w:val="a8"/>
            <w:rFonts w:ascii="Times New Roman" w:eastAsia="仿宋_GB2312" w:hAnsi="Times New Roman" w:cs="Times New Roman"/>
            <w:color w:val="auto"/>
            <w:sz w:val="30"/>
            <w:szCs w:val="30"/>
          </w:rPr>
          <w:t>yqswmb@163.com</w:t>
        </w:r>
      </w:hyperlink>
    </w:p>
    <w:sectPr w:rsidR="0032384B" w:rsidRPr="00335854" w:rsidSect="00751927">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43B" w:rsidRDefault="004A543B" w:rsidP="00930AF5">
      <w:pPr>
        <w:rPr>
          <w:rFonts w:cs="Times New Roman"/>
        </w:rPr>
      </w:pPr>
      <w:r>
        <w:rPr>
          <w:rFonts w:cs="Times New Roman"/>
        </w:rPr>
        <w:separator/>
      </w:r>
    </w:p>
  </w:endnote>
  <w:endnote w:type="continuationSeparator" w:id="1">
    <w:p w:rsidR="004A543B" w:rsidRDefault="004A543B" w:rsidP="00930AF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草檀斋毛泽东字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84B" w:rsidRDefault="00DF32AB">
    <w:pPr>
      <w:pStyle w:val="a4"/>
      <w:jc w:val="center"/>
      <w:rPr>
        <w:rFonts w:cs="Times New Roman"/>
      </w:rPr>
    </w:pPr>
    <w:fldSimple w:instr=" PAGE   \* MERGEFORMAT ">
      <w:r w:rsidR="0075314A" w:rsidRPr="0075314A">
        <w:rPr>
          <w:noProof/>
          <w:lang w:val="zh-CN"/>
        </w:rPr>
        <w:t>5</w:t>
      </w:r>
    </w:fldSimple>
  </w:p>
  <w:p w:rsidR="0032384B" w:rsidRDefault="0032384B">
    <w:pPr>
      <w:pStyle w:val="a4"/>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43B" w:rsidRDefault="004A543B" w:rsidP="00930AF5">
      <w:pPr>
        <w:rPr>
          <w:rFonts w:cs="Times New Roman"/>
        </w:rPr>
      </w:pPr>
      <w:r>
        <w:rPr>
          <w:rFonts w:cs="Times New Roman"/>
        </w:rPr>
        <w:separator/>
      </w:r>
    </w:p>
  </w:footnote>
  <w:footnote w:type="continuationSeparator" w:id="1">
    <w:p w:rsidR="004A543B" w:rsidRDefault="004A543B" w:rsidP="00930AF5">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5773EB"/>
    <w:multiLevelType w:val="singleLevel"/>
    <w:tmpl w:val="575773EB"/>
    <w:lvl w:ilvl="0">
      <w:start w:val="1"/>
      <w:numFmt w:val="decimal"/>
      <w:suff w:val="space"/>
      <w:lvlText w:val="%1."/>
      <w:lvlJc w:val="left"/>
    </w:lvl>
  </w:abstractNum>
  <w:abstractNum w:abstractNumId="1">
    <w:nsid w:val="579D6EF8"/>
    <w:multiLevelType w:val="singleLevel"/>
    <w:tmpl w:val="579D6EF8"/>
    <w:lvl w:ilvl="0">
      <w:start w:val="2"/>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73730"/>
  </w:hdrShapeDefaults>
  <w:footnotePr>
    <w:footnote w:id="0"/>
    <w:footnote w:id="1"/>
  </w:footnotePr>
  <w:endnotePr>
    <w:endnote w:id="0"/>
    <w:endnote w:id="1"/>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D88"/>
    <w:rsid w:val="00000638"/>
    <w:rsid w:val="00000E19"/>
    <w:rsid w:val="0000229B"/>
    <w:rsid w:val="000024D8"/>
    <w:rsid w:val="00010CB0"/>
    <w:rsid w:val="000111C6"/>
    <w:rsid w:val="000126BC"/>
    <w:rsid w:val="000162DD"/>
    <w:rsid w:val="0002368D"/>
    <w:rsid w:val="00027BCA"/>
    <w:rsid w:val="0003328F"/>
    <w:rsid w:val="00036A1A"/>
    <w:rsid w:val="00065FE5"/>
    <w:rsid w:val="00066F1B"/>
    <w:rsid w:val="00067D7E"/>
    <w:rsid w:val="00071101"/>
    <w:rsid w:val="00076DD6"/>
    <w:rsid w:val="000876CB"/>
    <w:rsid w:val="00092FDB"/>
    <w:rsid w:val="000941E2"/>
    <w:rsid w:val="000B547E"/>
    <w:rsid w:val="000B5A98"/>
    <w:rsid w:val="000C40D1"/>
    <w:rsid w:val="000C6C51"/>
    <w:rsid w:val="000D0A93"/>
    <w:rsid w:val="000D1910"/>
    <w:rsid w:val="000D1F5D"/>
    <w:rsid w:val="000D5222"/>
    <w:rsid w:val="000E19FB"/>
    <w:rsid w:val="000F1CFA"/>
    <w:rsid w:val="000F30C7"/>
    <w:rsid w:val="000F529E"/>
    <w:rsid w:val="00106160"/>
    <w:rsid w:val="001129C4"/>
    <w:rsid w:val="0011378C"/>
    <w:rsid w:val="0012388B"/>
    <w:rsid w:val="00130F57"/>
    <w:rsid w:val="00133F07"/>
    <w:rsid w:val="001416BD"/>
    <w:rsid w:val="001461F1"/>
    <w:rsid w:val="001507AD"/>
    <w:rsid w:val="00152FFE"/>
    <w:rsid w:val="001532D7"/>
    <w:rsid w:val="001536E5"/>
    <w:rsid w:val="001558A7"/>
    <w:rsid w:val="00162853"/>
    <w:rsid w:val="00163D39"/>
    <w:rsid w:val="001672B1"/>
    <w:rsid w:val="001705FE"/>
    <w:rsid w:val="0017089C"/>
    <w:rsid w:val="0017408F"/>
    <w:rsid w:val="00174FCE"/>
    <w:rsid w:val="00176554"/>
    <w:rsid w:val="001772A5"/>
    <w:rsid w:val="00181DC2"/>
    <w:rsid w:val="001952DA"/>
    <w:rsid w:val="0019563A"/>
    <w:rsid w:val="00196F1D"/>
    <w:rsid w:val="001B162E"/>
    <w:rsid w:val="001C11A8"/>
    <w:rsid w:val="001C523A"/>
    <w:rsid w:val="001D0D08"/>
    <w:rsid w:val="001D23C3"/>
    <w:rsid w:val="001D3CD9"/>
    <w:rsid w:val="001E0560"/>
    <w:rsid w:val="001E4CB2"/>
    <w:rsid w:val="001E6F3D"/>
    <w:rsid w:val="001F62DF"/>
    <w:rsid w:val="00202268"/>
    <w:rsid w:val="00206E9A"/>
    <w:rsid w:val="00207264"/>
    <w:rsid w:val="00214D24"/>
    <w:rsid w:val="0021749D"/>
    <w:rsid w:val="00220D32"/>
    <w:rsid w:val="00250435"/>
    <w:rsid w:val="0025378D"/>
    <w:rsid w:val="00255258"/>
    <w:rsid w:val="00255D30"/>
    <w:rsid w:val="002605C3"/>
    <w:rsid w:val="002608D3"/>
    <w:rsid w:val="002626D9"/>
    <w:rsid w:val="00264809"/>
    <w:rsid w:val="002712B7"/>
    <w:rsid w:val="002724C9"/>
    <w:rsid w:val="002751DE"/>
    <w:rsid w:val="00276332"/>
    <w:rsid w:val="002804BC"/>
    <w:rsid w:val="0029178B"/>
    <w:rsid w:val="00292A11"/>
    <w:rsid w:val="002A37C5"/>
    <w:rsid w:val="002A5540"/>
    <w:rsid w:val="002A5DAC"/>
    <w:rsid w:val="002A7F62"/>
    <w:rsid w:val="002B3775"/>
    <w:rsid w:val="002C2105"/>
    <w:rsid w:val="002C76BD"/>
    <w:rsid w:val="002D5153"/>
    <w:rsid w:val="002D53FF"/>
    <w:rsid w:val="002E074B"/>
    <w:rsid w:val="002E4E7C"/>
    <w:rsid w:val="002E766C"/>
    <w:rsid w:val="002F232D"/>
    <w:rsid w:val="002F467B"/>
    <w:rsid w:val="002F6772"/>
    <w:rsid w:val="002F70DF"/>
    <w:rsid w:val="003016BA"/>
    <w:rsid w:val="00302DC6"/>
    <w:rsid w:val="00310E69"/>
    <w:rsid w:val="00314960"/>
    <w:rsid w:val="003154AE"/>
    <w:rsid w:val="00315DFF"/>
    <w:rsid w:val="00322B35"/>
    <w:rsid w:val="0032384B"/>
    <w:rsid w:val="003260E3"/>
    <w:rsid w:val="00327836"/>
    <w:rsid w:val="00330DFD"/>
    <w:rsid w:val="00335854"/>
    <w:rsid w:val="003374B0"/>
    <w:rsid w:val="00346779"/>
    <w:rsid w:val="00354AFB"/>
    <w:rsid w:val="00364764"/>
    <w:rsid w:val="003673F8"/>
    <w:rsid w:val="00374E8E"/>
    <w:rsid w:val="00382769"/>
    <w:rsid w:val="00383A87"/>
    <w:rsid w:val="00385AA1"/>
    <w:rsid w:val="00393828"/>
    <w:rsid w:val="003A16E0"/>
    <w:rsid w:val="003A6C18"/>
    <w:rsid w:val="003B115B"/>
    <w:rsid w:val="003C5EDE"/>
    <w:rsid w:val="003D2866"/>
    <w:rsid w:val="003D4EB8"/>
    <w:rsid w:val="003E02D1"/>
    <w:rsid w:val="003E39F2"/>
    <w:rsid w:val="003E580E"/>
    <w:rsid w:val="003F18A5"/>
    <w:rsid w:val="003F28DD"/>
    <w:rsid w:val="003F5D45"/>
    <w:rsid w:val="003F62E4"/>
    <w:rsid w:val="00401D8D"/>
    <w:rsid w:val="004021F0"/>
    <w:rsid w:val="004054ED"/>
    <w:rsid w:val="00405FBB"/>
    <w:rsid w:val="00414B80"/>
    <w:rsid w:val="00416C9C"/>
    <w:rsid w:val="004174F2"/>
    <w:rsid w:val="0042068A"/>
    <w:rsid w:val="00420BA9"/>
    <w:rsid w:val="004260C2"/>
    <w:rsid w:val="00426CB6"/>
    <w:rsid w:val="00437FC1"/>
    <w:rsid w:val="00442E8D"/>
    <w:rsid w:val="00443C5B"/>
    <w:rsid w:val="004454FD"/>
    <w:rsid w:val="004507FF"/>
    <w:rsid w:val="004513FF"/>
    <w:rsid w:val="00452312"/>
    <w:rsid w:val="00454F80"/>
    <w:rsid w:val="00465D35"/>
    <w:rsid w:val="00466532"/>
    <w:rsid w:val="00470EF7"/>
    <w:rsid w:val="0047409D"/>
    <w:rsid w:val="00475104"/>
    <w:rsid w:val="004779BD"/>
    <w:rsid w:val="00477A9E"/>
    <w:rsid w:val="00485B10"/>
    <w:rsid w:val="00493FB7"/>
    <w:rsid w:val="004A4F33"/>
    <w:rsid w:val="004A543B"/>
    <w:rsid w:val="004B0C9B"/>
    <w:rsid w:val="004B5AC6"/>
    <w:rsid w:val="004B625F"/>
    <w:rsid w:val="004B63EA"/>
    <w:rsid w:val="004C151E"/>
    <w:rsid w:val="004C32C6"/>
    <w:rsid w:val="004C3C73"/>
    <w:rsid w:val="004C4945"/>
    <w:rsid w:val="004D0D0A"/>
    <w:rsid w:val="004D25D6"/>
    <w:rsid w:val="004D6460"/>
    <w:rsid w:val="004E3417"/>
    <w:rsid w:val="004E52CD"/>
    <w:rsid w:val="004E695B"/>
    <w:rsid w:val="004F4FA8"/>
    <w:rsid w:val="004F6364"/>
    <w:rsid w:val="004F7996"/>
    <w:rsid w:val="00505272"/>
    <w:rsid w:val="00510E46"/>
    <w:rsid w:val="005132EB"/>
    <w:rsid w:val="0051400A"/>
    <w:rsid w:val="00515FE7"/>
    <w:rsid w:val="00521766"/>
    <w:rsid w:val="00522D23"/>
    <w:rsid w:val="00525059"/>
    <w:rsid w:val="00527446"/>
    <w:rsid w:val="00547CEF"/>
    <w:rsid w:val="00555037"/>
    <w:rsid w:val="00574A02"/>
    <w:rsid w:val="00580891"/>
    <w:rsid w:val="00587493"/>
    <w:rsid w:val="00590F67"/>
    <w:rsid w:val="00592D05"/>
    <w:rsid w:val="005A7A62"/>
    <w:rsid w:val="005B313F"/>
    <w:rsid w:val="005B7F91"/>
    <w:rsid w:val="005C02D9"/>
    <w:rsid w:val="005D0774"/>
    <w:rsid w:val="005D0D66"/>
    <w:rsid w:val="005D3834"/>
    <w:rsid w:val="005D76A3"/>
    <w:rsid w:val="005E3ABC"/>
    <w:rsid w:val="005F0D3A"/>
    <w:rsid w:val="005F46A0"/>
    <w:rsid w:val="00600568"/>
    <w:rsid w:val="00603765"/>
    <w:rsid w:val="00603F78"/>
    <w:rsid w:val="00610728"/>
    <w:rsid w:val="00612F2D"/>
    <w:rsid w:val="0062023D"/>
    <w:rsid w:val="0062138E"/>
    <w:rsid w:val="0062214D"/>
    <w:rsid w:val="006302CE"/>
    <w:rsid w:val="006323E9"/>
    <w:rsid w:val="00637F54"/>
    <w:rsid w:val="00640BD6"/>
    <w:rsid w:val="00642422"/>
    <w:rsid w:val="00643821"/>
    <w:rsid w:val="006518F7"/>
    <w:rsid w:val="00652EBF"/>
    <w:rsid w:val="00660F15"/>
    <w:rsid w:val="00661CA1"/>
    <w:rsid w:val="00677DE4"/>
    <w:rsid w:val="0068074E"/>
    <w:rsid w:val="0068277F"/>
    <w:rsid w:val="00683751"/>
    <w:rsid w:val="00684ADD"/>
    <w:rsid w:val="00694657"/>
    <w:rsid w:val="0069488C"/>
    <w:rsid w:val="00697379"/>
    <w:rsid w:val="006A43EF"/>
    <w:rsid w:val="006B1176"/>
    <w:rsid w:val="006C16D4"/>
    <w:rsid w:val="006C1F0D"/>
    <w:rsid w:val="006C3E07"/>
    <w:rsid w:val="006C5583"/>
    <w:rsid w:val="006C67F2"/>
    <w:rsid w:val="006C6A3B"/>
    <w:rsid w:val="006D0977"/>
    <w:rsid w:val="006D1214"/>
    <w:rsid w:val="006D7054"/>
    <w:rsid w:val="006F0BE6"/>
    <w:rsid w:val="006F727F"/>
    <w:rsid w:val="006F782E"/>
    <w:rsid w:val="006F7E47"/>
    <w:rsid w:val="00707B57"/>
    <w:rsid w:val="007101A1"/>
    <w:rsid w:val="00710990"/>
    <w:rsid w:val="00731303"/>
    <w:rsid w:val="00731D32"/>
    <w:rsid w:val="007322EF"/>
    <w:rsid w:val="00745932"/>
    <w:rsid w:val="00746F63"/>
    <w:rsid w:val="00747971"/>
    <w:rsid w:val="00751835"/>
    <w:rsid w:val="00751927"/>
    <w:rsid w:val="00752F0F"/>
    <w:rsid w:val="0075314A"/>
    <w:rsid w:val="00753BAE"/>
    <w:rsid w:val="00763F72"/>
    <w:rsid w:val="00764D81"/>
    <w:rsid w:val="00766899"/>
    <w:rsid w:val="007768B0"/>
    <w:rsid w:val="00777DE8"/>
    <w:rsid w:val="0078430A"/>
    <w:rsid w:val="00784BE7"/>
    <w:rsid w:val="00785706"/>
    <w:rsid w:val="00787A53"/>
    <w:rsid w:val="007A0610"/>
    <w:rsid w:val="007A27DC"/>
    <w:rsid w:val="007A5A9E"/>
    <w:rsid w:val="007C008B"/>
    <w:rsid w:val="007D44C7"/>
    <w:rsid w:val="007D455F"/>
    <w:rsid w:val="007D48B3"/>
    <w:rsid w:val="007E0FCA"/>
    <w:rsid w:val="007E575D"/>
    <w:rsid w:val="007F2A3B"/>
    <w:rsid w:val="007F3666"/>
    <w:rsid w:val="007F3E5B"/>
    <w:rsid w:val="00801ADE"/>
    <w:rsid w:val="00807D38"/>
    <w:rsid w:val="00812A26"/>
    <w:rsid w:val="00812F44"/>
    <w:rsid w:val="00824B35"/>
    <w:rsid w:val="00825A06"/>
    <w:rsid w:val="008346FD"/>
    <w:rsid w:val="008469F3"/>
    <w:rsid w:val="008470CD"/>
    <w:rsid w:val="00847BAE"/>
    <w:rsid w:val="00851074"/>
    <w:rsid w:val="0085182D"/>
    <w:rsid w:val="00853AC8"/>
    <w:rsid w:val="008629E3"/>
    <w:rsid w:val="0086733C"/>
    <w:rsid w:val="0087129A"/>
    <w:rsid w:val="00876C12"/>
    <w:rsid w:val="00880347"/>
    <w:rsid w:val="00881131"/>
    <w:rsid w:val="00885D0C"/>
    <w:rsid w:val="008920BF"/>
    <w:rsid w:val="00897077"/>
    <w:rsid w:val="008A6EFD"/>
    <w:rsid w:val="008A7C58"/>
    <w:rsid w:val="008B095F"/>
    <w:rsid w:val="008B3041"/>
    <w:rsid w:val="008B5AC0"/>
    <w:rsid w:val="008C358E"/>
    <w:rsid w:val="008C4BB6"/>
    <w:rsid w:val="008C7A82"/>
    <w:rsid w:val="008D17A7"/>
    <w:rsid w:val="008D311D"/>
    <w:rsid w:val="008D5BFF"/>
    <w:rsid w:val="008E4ECB"/>
    <w:rsid w:val="008E60BC"/>
    <w:rsid w:val="008F20AA"/>
    <w:rsid w:val="008F2C66"/>
    <w:rsid w:val="008F401F"/>
    <w:rsid w:val="008F7655"/>
    <w:rsid w:val="008F7F61"/>
    <w:rsid w:val="00900155"/>
    <w:rsid w:val="00902202"/>
    <w:rsid w:val="00904E2F"/>
    <w:rsid w:val="00905EDC"/>
    <w:rsid w:val="00906AB8"/>
    <w:rsid w:val="00912FFF"/>
    <w:rsid w:val="009131A4"/>
    <w:rsid w:val="009147F0"/>
    <w:rsid w:val="00914FDB"/>
    <w:rsid w:val="00921113"/>
    <w:rsid w:val="00923E3C"/>
    <w:rsid w:val="009249BC"/>
    <w:rsid w:val="00930AF5"/>
    <w:rsid w:val="0093421F"/>
    <w:rsid w:val="00935CE0"/>
    <w:rsid w:val="009509F2"/>
    <w:rsid w:val="00951AFD"/>
    <w:rsid w:val="009543AE"/>
    <w:rsid w:val="009547DC"/>
    <w:rsid w:val="009550DE"/>
    <w:rsid w:val="009556C8"/>
    <w:rsid w:val="00960EB1"/>
    <w:rsid w:val="00962E52"/>
    <w:rsid w:val="00963C83"/>
    <w:rsid w:val="00966E5F"/>
    <w:rsid w:val="00971058"/>
    <w:rsid w:val="00987ED4"/>
    <w:rsid w:val="009906EC"/>
    <w:rsid w:val="00991136"/>
    <w:rsid w:val="00994715"/>
    <w:rsid w:val="00997CA3"/>
    <w:rsid w:val="009A0E52"/>
    <w:rsid w:val="009A586C"/>
    <w:rsid w:val="009B1F0C"/>
    <w:rsid w:val="009B5EA3"/>
    <w:rsid w:val="009B60D8"/>
    <w:rsid w:val="009B6545"/>
    <w:rsid w:val="009B65ED"/>
    <w:rsid w:val="009C081B"/>
    <w:rsid w:val="009C1FCB"/>
    <w:rsid w:val="009E5799"/>
    <w:rsid w:val="009E5F69"/>
    <w:rsid w:val="009E707E"/>
    <w:rsid w:val="009F0A76"/>
    <w:rsid w:val="009F1C80"/>
    <w:rsid w:val="009F24E6"/>
    <w:rsid w:val="009F2AF5"/>
    <w:rsid w:val="009F2AFD"/>
    <w:rsid w:val="009F7E66"/>
    <w:rsid w:val="00A04359"/>
    <w:rsid w:val="00A048B7"/>
    <w:rsid w:val="00A13D90"/>
    <w:rsid w:val="00A358E2"/>
    <w:rsid w:val="00A377E9"/>
    <w:rsid w:val="00A44812"/>
    <w:rsid w:val="00A44835"/>
    <w:rsid w:val="00A4493A"/>
    <w:rsid w:val="00A509EB"/>
    <w:rsid w:val="00A51444"/>
    <w:rsid w:val="00A52A85"/>
    <w:rsid w:val="00A60DD8"/>
    <w:rsid w:val="00A62D43"/>
    <w:rsid w:val="00A644EB"/>
    <w:rsid w:val="00A645BA"/>
    <w:rsid w:val="00A65B86"/>
    <w:rsid w:val="00A72A17"/>
    <w:rsid w:val="00A73F63"/>
    <w:rsid w:val="00A77238"/>
    <w:rsid w:val="00A85543"/>
    <w:rsid w:val="00A86372"/>
    <w:rsid w:val="00A86A0D"/>
    <w:rsid w:val="00A9288C"/>
    <w:rsid w:val="00A9355B"/>
    <w:rsid w:val="00A94CE3"/>
    <w:rsid w:val="00A96281"/>
    <w:rsid w:val="00AA08E0"/>
    <w:rsid w:val="00AA0B84"/>
    <w:rsid w:val="00AA2649"/>
    <w:rsid w:val="00AA2C7A"/>
    <w:rsid w:val="00AA3C47"/>
    <w:rsid w:val="00AA50DD"/>
    <w:rsid w:val="00AB02CD"/>
    <w:rsid w:val="00AB38D9"/>
    <w:rsid w:val="00AB43A3"/>
    <w:rsid w:val="00AB64C4"/>
    <w:rsid w:val="00AC091C"/>
    <w:rsid w:val="00AD0862"/>
    <w:rsid w:val="00AD1A32"/>
    <w:rsid w:val="00AD5C42"/>
    <w:rsid w:val="00AD6111"/>
    <w:rsid w:val="00AE2D27"/>
    <w:rsid w:val="00AF0290"/>
    <w:rsid w:val="00AF4AFE"/>
    <w:rsid w:val="00AF4F0F"/>
    <w:rsid w:val="00AF54E7"/>
    <w:rsid w:val="00AF7387"/>
    <w:rsid w:val="00B000C3"/>
    <w:rsid w:val="00B04E39"/>
    <w:rsid w:val="00B07875"/>
    <w:rsid w:val="00B07A78"/>
    <w:rsid w:val="00B1286A"/>
    <w:rsid w:val="00B20036"/>
    <w:rsid w:val="00B25542"/>
    <w:rsid w:val="00B27FAF"/>
    <w:rsid w:val="00B300CA"/>
    <w:rsid w:val="00B302E2"/>
    <w:rsid w:val="00B422A2"/>
    <w:rsid w:val="00B4580A"/>
    <w:rsid w:val="00B504A2"/>
    <w:rsid w:val="00B525DC"/>
    <w:rsid w:val="00B52AA4"/>
    <w:rsid w:val="00B55939"/>
    <w:rsid w:val="00B6502F"/>
    <w:rsid w:val="00B67E33"/>
    <w:rsid w:val="00B70FB0"/>
    <w:rsid w:val="00B7352C"/>
    <w:rsid w:val="00B848C8"/>
    <w:rsid w:val="00B86E0F"/>
    <w:rsid w:val="00B9132C"/>
    <w:rsid w:val="00B91E49"/>
    <w:rsid w:val="00BA0B07"/>
    <w:rsid w:val="00BA32C0"/>
    <w:rsid w:val="00BA5DD0"/>
    <w:rsid w:val="00BA70AB"/>
    <w:rsid w:val="00BB1C20"/>
    <w:rsid w:val="00BB3C15"/>
    <w:rsid w:val="00BC51B2"/>
    <w:rsid w:val="00BC7573"/>
    <w:rsid w:val="00BD2ECE"/>
    <w:rsid w:val="00BD6011"/>
    <w:rsid w:val="00BE1ACF"/>
    <w:rsid w:val="00BE2D1F"/>
    <w:rsid w:val="00BF5EF6"/>
    <w:rsid w:val="00C0276D"/>
    <w:rsid w:val="00C03650"/>
    <w:rsid w:val="00C03A4A"/>
    <w:rsid w:val="00C067AC"/>
    <w:rsid w:val="00C071DA"/>
    <w:rsid w:val="00C174FF"/>
    <w:rsid w:val="00C22BD2"/>
    <w:rsid w:val="00C23F04"/>
    <w:rsid w:val="00C24997"/>
    <w:rsid w:val="00C24F8B"/>
    <w:rsid w:val="00C272C1"/>
    <w:rsid w:val="00C30341"/>
    <w:rsid w:val="00C34429"/>
    <w:rsid w:val="00C3755D"/>
    <w:rsid w:val="00C41474"/>
    <w:rsid w:val="00C41C19"/>
    <w:rsid w:val="00C44790"/>
    <w:rsid w:val="00C45CA3"/>
    <w:rsid w:val="00C470ED"/>
    <w:rsid w:val="00C52233"/>
    <w:rsid w:val="00C571F9"/>
    <w:rsid w:val="00C57DE8"/>
    <w:rsid w:val="00C63B2A"/>
    <w:rsid w:val="00C65416"/>
    <w:rsid w:val="00C6747C"/>
    <w:rsid w:val="00C744F1"/>
    <w:rsid w:val="00C74AE7"/>
    <w:rsid w:val="00C81265"/>
    <w:rsid w:val="00C844B5"/>
    <w:rsid w:val="00C900E7"/>
    <w:rsid w:val="00C943C1"/>
    <w:rsid w:val="00C95D59"/>
    <w:rsid w:val="00CA5C2A"/>
    <w:rsid w:val="00CB79FE"/>
    <w:rsid w:val="00CC2C02"/>
    <w:rsid w:val="00CC50BD"/>
    <w:rsid w:val="00CC79B1"/>
    <w:rsid w:val="00CE4913"/>
    <w:rsid w:val="00CE5F86"/>
    <w:rsid w:val="00CF3DB1"/>
    <w:rsid w:val="00D016A5"/>
    <w:rsid w:val="00D03568"/>
    <w:rsid w:val="00D079A0"/>
    <w:rsid w:val="00D23947"/>
    <w:rsid w:val="00D30338"/>
    <w:rsid w:val="00D32073"/>
    <w:rsid w:val="00D3429F"/>
    <w:rsid w:val="00D37D95"/>
    <w:rsid w:val="00D461A1"/>
    <w:rsid w:val="00D50824"/>
    <w:rsid w:val="00D51105"/>
    <w:rsid w:val="00D54C24"/>
    <w:rsid w:val="00D634D4"/>
    <w:rsid w:val="00D63D4E"/>
    <w:rsid w:val="00D64EFC"/>
    <w:rsid w:val="00D66885"/>
    <w:rsid w:val="00D67C91"/>
    <w:rsid w:val="00D71B93"/>
    <w:rsid w:val="00D7291C"/>
    <w:rsid w:val="00D73982"/>
    <w:rsid w:val="00D83F8D"/>
    <w:rsid w:val="00D91D69"/>
    <w:rsid w:val="00D94053"/>
    <w:rsid w:val="00D9569B"/>
    <w:rsid w:val="00D96146"/>
    <w:rsid w:val="00DA5EC1"/>
    <w:rsid w:val="00DB0A5E"/>
    <w:rsid w:val="00DB2EE9"/>
    <w:rsid w:val="00DB3914"/>
    <w:rsid w:val="00DB4450"/>
    <w:rsid w:val="00DB6021"/>
    <w:rsid w:val="00DC025A"/>
    <w:rsid w:val="00DC06BF"/>
    <w:rsid w:val="00DC3367"/>
    <w:rsid w:val="00DD7972"/>
    <w:rsid w:val="00DE0509"/>
    <w:rsid w:val="00DE0B1E"/>
    <w:rsid w:val="00DE340F"/>
    <w:rsid w:val="00DF1D27"/>
    <w:rsid w:val="00DF32AB"/>
    <w:rsid w:val="00DF565A"/>
    <w:rsid w:val="00DF79D1"/>
    <w:rsid w:val="00E02165"/>
    <w:rsid w:val="00E0241A"/>
    <w:rsid w:val="00E066F6"/>
    <w:rsid w:val="00E115F4"/>
    <w:rsid w:val="00E11D3A"/>
    <w:rsid w:val="00E317FD"/>
    <w:rsid w:val="00E3377A"/>
    <w:rsid w:val="00E46AC7"/>
    <w:rsid w:val="00E50551"/>
    <w:rsid w:val="00E51382"/>
    <w:rsid w:val="00E55BCC"/>
    <w:rsid w:val="00E601EF"/>
    <w:rsid w:val="00E6367E"/>
    <w:rsid w:val="00E6761E"/>
    <w:rsid w:val="00E7049D"/>
    <w:rsid w:val="00E7076E"/>
    <w:rsid w:val="00E7235B"/>
    <w:rsid w:val="00E729BF"/>
    <w:rsid w:val="00E75D88"/>
    <w:rsid w:val="00E9786B"/>
    <w:rsid w:val="00EB1618"/>
    <w:rsid w:val="00EB6947"/>
    <w:rsid w:val="00EC0402"/>
    <w:rsid w:val="00EC1527"/>
    <w:rsid w:val="00EC2F39"/>
    <w:rsid w:val="00EC4B95"/>
    <w:rsid w:val="00EE44C5"/>
    <w:rsid w:val="00EE4B9F"/>
    <w:rsid w:val="00EE62D3"/>
    <w:rsid w:val="00EE698A"/>
    <w:rsid w:val="00EF7CCF"/>
    <w:rsid w:val="00F0055D"/>
    <w:rsid w:val="00F02B09"/>
    <w:rsid w:val="00F05EC5"/>
    <w:rsid w:val="00F15258"/>
    <w:rsid w:val="00F16E47"/>
    <w:rsid w:val="00F17C43"/>
    <w:rsid w:val="00F26C41"/>
    <w:rsid w:val="00F322C0"/>
    <w:rsid w:val="00F37EDB"/>
    <w:rsid w:val="00F41DC1"/>
    <w:rsid w:val="00F63C5C"/>
    <w:rsid w:val="00F6492F"/>
    <w:rsid w:val="00F66970"/>
    <w:rsid w:val="00F73979"/>
    <w:rsid w:val="00F73AE2"/>
    <w:rsid w:val="00F77392"/>
    <w:rsid w:val="00F80605"/>
    <w:rsid w:val="00F8087F"/>
    <w:rsid w:val="00F93947"/>
    <w:rsid w:val="00F943D9"/>
    <w:rsid w:val="00FA5D7F"/>
    <w:rsid w:val="00FA6A31"/>
    <w:rsid w:val="00FB3D27"/>
    <w:rsid w:val="00FB4AD4"/>
    <w:rsid w:val="00FB67B9"/>
    <w:rsid w:val="00FD67A7"/>
    <w:rsid w:val="00FE731D"/>
    <w:rsid w:val="00FE7FBC"/>
    <w:rsid w:val="00FF3F2C"/>
    <w:rsid w:val="00FF4447"/>
    <w:rsid w:val="00FF4B66"/>
    <w:rsid w:val="00FF6B68"/>
    <w:rsid w:val="02880AA9"/>
    <w:rsid w:val="05211233"/>
    <w:rsid w:val="0585125D"/>
    <w:rsid w:val="089F1D2C"/>
    <w:rsid w:val="08B864D9"/>
    <w:rsid w:val="0E8F44FA"/>
    <w:rsid w:val="13F24987"/>
    <w:rsid w:val="15E90318"/>
    <w:rsid w:val="177F1CB9"/>
    <w:rsid w:val="1A980D28"/>
    <w:rsid w:val="1C666D05"/>
    <w:rsid w:val="1DA96481"/>
    <w:rsid w:val="216D6B63"/>
    <w:rsid w:val="29A2352D"/>
    <w:rsid w:val="32F2451B"/>
    <w:rsid w:val="32F93AA3"/>
    <w:rsid w:val="342D6C03"/>
    <w:rsid w:val="35C325A2"/>
    <w:rsid w:val="43C24223"/>
    <w:rsid w:val="47F60B54"/>
    <w:rsid w:val="48B26B0A"/>
    <w:rsid w:val="4D3D5F40"/>
    <w:rsid w:val="54C10581"/>
    <w:rsid w:val="56167CC8"/>
    <w:rsid w:val="5D6649FD"/>
    <w:rsid w:val="5F2D380E"/>
    <w:rsid w:val="61416296"/>
    <w:rsid w:val="625C0C40"/>
    <w:rsid w:val="702667AD"/>
    <w:rsid w:val="71632594"/>
    <w:rsid w:val="718E7EDE"/>
    <w:rsid w:val="72B55039"/>
    <w:rsid w:val="7B1802AF"/>
    <w:rsid w:val="7C562690"/>
    <w:rsid w:val="7CFF030A"/>
    <w:rsid w:val="7E084FFB"/>
    <w:rsid w:val="7E176C4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AF5"/>
    <w:pPr>
      <w:widowControl w:val="0"/>
      <w:jc w:val="both"/>
    </w:pPr>
    <w:rPr>
      <w:rFonts w:ascii="Calibri"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930AF5"/>
    <w:rPr>
      <w:sz w:val="18"/>
      <w:szCs w:val="18"/>
    </w:rPr>
  </w:style>
  <w:style w:type="character" w:customStyle="1" w:styleId="Char">
    <w:name w:val="批注框文本 Char"/>
    <w:basedOn w:val="a0"/>
    <w:link w:val="a3"/>
    <w:uiPriority w:val="99"/>
    <w:semiHidden/>
    <w:locked/>
    <w:rsid w:val="00930AF5"/>
    <w:rPr>
      <w:kern w:val="2"/>
      <w:sz w:val="18"/>
      <w:szCs w:val="18"/>
    </w:rPr>
  </w:style>
  <w:style w:type="paragraph" w:styleId="a4">
    <w:name w:val="footer"/>
    <w:basedOn w:val="a"/>
    <w:link w:val="Char0"/>
    <w:uiPriority w:val="99"/>
    <w:rsid w:val="00930AF5"/>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930AF5"/>
    <w:rPr>
      <w:sz w:val="18"/>
      <w:szCs w:val="18"/>
    </w:rPr>
  </w:style>
  <w:style w:type="paragraph" w:styleId="a5">
    <w:name w:val="header"/>
    <w:basedOn w:val="a"/>
    <w:link w:val="Char1"/>
    <w:uiPriority w:val="99"/>
    <w:semiHidden/>
    <w:rsid w:val="00930AF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930AF5"/>
    <w:rPr>
      <w:sz w:val="18"/>
      <w:szCs w:val="18"/>
    </w:rPr>
  </w:style>
  <w:style w:type="paragraph" w:styleId="a6">
    <w:name w:val="Normal (Web)"/>
    <w:basedOn w:val="a"/>
    <w:uiPriority w:val="99"/>
    <w:rsid w:val="00930AF5"/>
    <w:pPr>
      <w:spacing w:before="100" w:beforeAutospacing="1" w:after="100" w:afterAutospacing="1"/>
      <w:jc w:val="left"/>
    </w:pPr>
    <w:rPr>
      <w:kern w:val="0"/>
      <w:sz w:val="24"/>
      <w:szCs w:val="24"/>
    </w:rPr>
  </w:style>
  <w:style w:type="character" w:styleId="a7">
    <w:name w:val="Emphasis"/>
    <w:basedOn w:val="a0"/>
    <w:uiPriority w:val="99"/>
    <w:qFormat/>
    <w:rsid w:val="00930AF5"/>
    <w:rPr>
      <w:i/>
      <w:iCs/>
    </w:rPr>
  </w:style>
  <w:style w:type="character" w:styleId="a8">
    <w:name w:val="Hyperlink"/>
    <w:basedOn w:val="a0"/>
    <w:uiPriority w:val="99"/>
    <w:rsid w:val="00930AF5"/>
    <w:rPr>
      <w:color w:val="0000FF"/>
      <w:u w:val="single"/>
    </w:rPr>
  </w:style>
  <w:style w:type="table" w:styleId="a9">
    <w:name w:val="Table Grid"/>
    <w:basedOn w:val="a1"/>
    <w:uiPriority w:val="99"/>
    <w:rsid w:val="00930A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CharCharCharCharCharCharCharCharCharChar">
    <w:name w:val="Char Char Char Char Char Char Char Char Char Char Char Char Char Char Char Char"/>
    <w:basedOn w:val="a"/>
    <w:uiPriority w:val="99"/>
    <w:rsid w:val="00930AF5"/>
    <w:pPr>
      <w:tabs>
        <w:tab w:val="left" w:pos="360"/>
      </w:tabs>
    </w:pPr>
    <w:rPr>
      <w:rFonts w:ascii="Times New Roman" w:hAnsi="Times New Roman" w:cs="Times New Roman"/>
    </w:rPr>
  </w:style>
  <w:style w:type="paragraph" w:customStyle="1" w:styleId="CharCharChar">
    <w:name w:val="Char Char Char"/>
    <w:basedOn w:val="a"/>
    <w:uiPriority w:val="99"/>
    <w:rsid w:val="006C3E07"/>
    <w:pPr>
      <w:ind w:firstLineChars="200" w:firstLine="200"/>
    </w:pPr>
    <w:rPr>
      <w:rFonts w:ascii="Tahoma" w:eastAsia="仿宋_GB2312" w:hAnsi="Tahoma" w:cs="Tahoma"/>
      <w:sz w:val="24"/>
      <w:szCs w:val="24"/>
    </w:rPr>
  </w:style>
  <w:style w:type="character" w:customStyle="1" w:styleId="font91">
    <w:name w:val="font91"/>
    <w:uiPriority w:val="99"/>
    <w:rsid w:val="00F02B09"/>
    <w:rPr>
      <w:rFonts w:ascii="宋体" w:eastAsia="宋体" w:hAnsi="宋体" w:cs="宋体"/>
      <w:color w:val="000000"/>
      <w:sz w:val="24"/>
      <w:szCs w:val="24"/>
      <w:u w:val="none"/>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uiPriority w:val="99"/>
    <w:rsid w:val="004D6460"/>
    <w:pPr>
      <w:widowControl/>
      <w:spacing w:after="160" w:line="240" w:lineRule="exact"/>
      <w:jc w:val="left"/>
    </w:pPr>
    <w:rPr>
      <w:rFonts w:ascii="Times New Roman" w:hAnsi="Times New Roman" w:cs="Times New Roman"/>
    </w:rPr>
  </w:style>
  <w:style w:type="paragraph" w:customStyle="1" w:styleId="CharChar1CharCharCharCharCharCharCharCharCharCharCharCharCharCharCharChar">
    <w:name w:val="Char Char1 Char Char Char Char Char Char Char Char Char Char Char Char Char Char Char Char"/>
    <w:basedOn w:val="a"/>
    <w:autoRedefine/>
    <w:uiPriority w:val="99"/>
    <w:rsid w:val="00393828"/>
    <w:pPr>
      <w:widowControl/>
      <w:spacing w:after="160" w:line="240" w:lineRule="exact"/>
      <w:jc w:val="left"/>
    </w:pPr>
    <w:rPr>
      <w:rFonts w:ascii="Verdana" w:eastAsia="仿宋_GB2312" w:hAnsi="Verdana" w:cs="Verdana"/>
      <w:kern w:val="0"/>
      <w:sz w:val="24"/>
      <w:szCs w:val="24"/>
      <w:lang w:eastAsia="en-US"/>
    </w:rPr>
  </w:style>
  <w:style w:type="paragraph" w:styleId="aa">
    <w:name w:val="List Paragraph"/>
    <w:basedOn w:val="a"/>
    <w:uiPriority w:val="99"/>
    <w:qFormat/>
    <w:rsid w:val="00643821"/>
    <w:pPr>
      <w:ind w:firstLineChars="200" w:firstLine="420"/>
    </w:pPr>
  </w:style>
  <w:style w:type="paragraph" w:styleId="ab">
    <w:name w:val="Document Map"/>
    <w:basedOn w:val="a"/>
    <w:link w:val="Char2"/>
    <w:uiPriority w:val="99"/>
    <w:semiHidden/>
    <w:rsid w:val="00202268"/>
    <w:rPr>
      <w:rFonts w:ascii="宋体" w:cs="宋体"/>
      <w:sz w:val="18"/>
      <w:szCs w:val="18"/>
    </w:rPr>
  </w:style>
  <w:style w:type="character" w:customStyle="1" w:styleId="Char2">
    <w:name w:val="文档结构图 Char"/>
    <w:basedOn w:val="a0"/>
    <w:link w:val="ab"/>
    <w:uiPriority w:val="99"/>
    <w:semiHidden/>
    <w:locked/>
    <w:rsid w:val="00202268"/>
    <w:rPr>
      <w:rFonts w:ascii="宋体" w:hAnsi="Calibri" w:cs="宋体"/>
      <w:kern w:val="2"/>
      <w:sz w:val="18"/>
      <w:szCs w:val="18"/>
    </w:rPr>
  </w:style>
  <w:style w:type="paragraph" w:customStyle="1" w:styleId="CharCharCharChar">
    <w:name w:val="Char Char Char Char"/>
    <w:basedOn w:val="a"/>
    <w:rsid w:val="00AB43A3"/>
    <w:rPr>
      <w:rFonts w:ascii="Tahoma" w:hAnsi="Tahoma" w:cs="Tahoma"/>
      <w:b/>
      <w:bCs/>
      <w:sz w:val="24"/>
      <w:szCs w:val="24"/>
    </w:rPr>
  </w:style>
  <w:style w:type="paragraph" w:customStyle="1" w:styleId="Default">
    <w:name w:val="Default"/>
    <w:uiPriority w:val="99"/>
    <w:rsid w:val="002605C3"/>
    <w:pPr>
      <w:widowControl w:val="0"/>
      <w:autoSpaceDE w:val="0"/>
      <w:autoSpaceDN w:val="0"/>
      <w:adjustRightInd w:val="0"/>
    </w:pPr>
    <w:rPr>
      <w:rFonts w:ascii="宋体" w:hAnsi="Calibri"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1216628213">
      <w:marLeft w:val="0"/>
      <w:marRight w:val="0"/>
      <w:marTop w:val="0"/>
      <w:marBottom w:val="0"/>
      <w:divBdr>
        <w:top w:val="none" w:sz="0" w:space="0" w:color="auto"/>
        <w:left w:val="none" w:sz="0" w:space="0" w:color="auto"/>
        <w:bottom w:val="none" w:sz="0" w:space="0" w:color="auto"/>
        <w:right w:val="none" w:sz="0" w:space="0" w:color="auto"/>
      </w:divBdr>
    </w:div>
    <w:div w:id="1216628214">
      <w:marLeft w:val="0"/>
      <w:marRight w:val="0"/>
      <w:marTop w:val="0"/>
      <w:marBottom w:val="0"/>
      <w:divBdr>
        <w:top w:val="none" w:sz="0" w:space="0" w:color="auto"/>
        <w:left w:val="none" w:sz="0" w:space="0" w:color="auto"/>
        <w:bottom w:val="none" w:sz="0" w:space="0" w:color="auto"/>
        <w:right w:val="none" w:sz="0" w:space="0" w:color="auto"/>
      </w:divBdr>
      <w:divsChild>
        <w:div w:id="1216628215">
          <w:marLeft w:val="0"/>
          <w:marRight w:val="0"/>
          <w:marTop w:val="0"/>
          <w:marBottom w:val="0"/>
          <w:divBdr>
            <w:top w:val="none" w:sz="0" w:space="0" w:color="auto"/>
            <w:left w:val="none" w:sz="0" w:space="0" w:color="auto"/>
            <w:bottom w:val="none" w:sz="0" w:space="0" w:color="auto"/>
            <w:right w:val="none" w:sz="0" w:space="0" w:color="auto"/>
          </w:divBdr>
        </w:div>
      </w:divsChild>
    </w:div>
    <w:div w:id="1216628217">
      <w:marLeft w:val="0"/>
      <w:marRight w:val="0"/>
      <w:marTop w:val="0"/>
      <w:marBottom w:val="0"/>
      <w:divBdr>
        <w:top w:val="none" w:sz="0" w:space="0" w:color="auto"/>
        <w:left w:val="none" w:sz="0" w:space="0" w:color="auto"/>
        <w:bottom w:val="none" w:sz="0" w:space="0" w:color="auto"/>
        <w:right w:val="none" w:sz="0" w:space="0" w:color="auto"/>
      </w:divBdr>
    </w:div>
    <w:div w:id="1216628218">
      <w:marLeft w:val="0"/>
      <w:marRight w:val="0"/>
      <w:marTop w:val="0"/>
      <w:marBottom w:val="0"/>
      <w:divBdr>
        <w:top w:val="none" w:sz="0" w:space="0" w:color="auto"/>
        <w:left w:val="none" w:sz="0" w:space="0" w:color="auto"/>
        <w:bottom w:val="none" w:sz="0" w:space="0" w:color="auto"/>
        <w:right w:val="none" w:sz="0" w:space="0" w:color="auto"/>
      </w:divBdr>
      <w:divsChild>
        <w:div w:id="1216628216">
          <w:marLeft w:val="0"/>
          <w:marRight w:val="0"/>
          <w:marTop w:val="0"/>
          <w:marBottom w:val="0"/>
          <w:divBdr>
            <w:top w:val="none" w:sz="0" w:space="0" w:color="auto"/>
            <w:left w:val="none" w:sz="0" w:space="0" w:color="auto"/>
            <w:bottom w:val="none" w:sz="0" w:space="0" w:color="auto"/>
            <w:right w:val="none" w:sz="0" w:space="0" w:color="auto"/>
          </w:divBdr>
        </w:div>
      </w:divsChild>
    </w:div>
    <w:div w:id="1216628219">
      <w:marLeft w:val="0"/>
      <w:marRight w:val="0"/>
      <w:marTop w:val="0"/>
      <w:marBottom w:val="0"/>
      <w:divBdr>
        <w:top w:val="none" w:sz="0" w:space="0" w:color="auto"/>
        <w:left w:val="none" w:sz="0" w:space="0" w:color="auto"/>
        <w:bottom w:val="none" w:sz="0" w:space="0" w:color="auto"/>
        <w:right w:val="none" w:sz="0" w:space="0" w:color="auto"/>
      </w:divBdr>
    </w:div>
    <w:div w:id="12166282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yqswmb@163.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3745</TotalTime>
  <Pages>1</Pages>
  <Words>978</Words>
  <Characters>5576</Characters>
  <Application>Microsoft Office Word</Application>
  <DocSecurity>0</DocSecurity>
  <Lines>46</Lines>
  <Paragraphs>13</Paragraphs>
  <ScaleCrop>false</ScaleCrop>
  <Company>Microsoft</Company>
  <LinksUpToDate>false</LinksUpToDate>
  <CharactersWithSpaces>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184</cp:revision>
  <cp:lastPrinted>2016-11-29T03:03:00Z</cp:lastPrinted>
  <dcterms:created xsi:type="dcterms:W3CDTF">2016-05-27T08:15:00Z</dcterms:created>
  <dcterms:modified xsi:type="dcterms:W3CDTF">2016-11-29T03:04:00Z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