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49" w:rsidRDefault="00081949">
      <w:pPr>
        <w:jc w:val="center"/>
        <w:rPr>
          <w:rFonts w:ascii="仿宋_GB2312" w:eastAsia="仿宋_GB2312" w:hAnsi="仿宋"/>
          <w:color w:val="000000"/>
          <w:spacing w:val="-9"/>
          <w:sz w:val="36"/>
          <w:szCs w:val="36"/>
        </w:rPr>
      </w:pPr>
    </w:p>
    <w:p w:rsidR="00081949" w:rsidRDefault="00760C3E">
      <w:pPr>
        <w:spacing w:line="56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-1071880</wp:posOffset>
            </wp:positionH>
            <wp:positionV relativeFrom="paragraph">
              <wp:posOffset>-1602740</wp:posOffset>
            </wp:positionV>
            <wp:extent cx="7543800" cy="4201795"/>
            <wp:effectExtent l="1905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420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949" w:rsidRDefault="00081949">
      <w:pPr>
        <w:spacing w:line="560" w:lineRule="exact"/>
        <w:jc w:val="center"/>
        <w:rPr>
          <w:rFonts w:eastAsia="方正小标宋简体"/>
          <w:sz w:val="40"/>
          <w:szCs w:val="40"/>
        </w:rPr>
      </w:pPr>
    </w:p>
    <w:p w:rsidR="00081949" w:rsidRDefault="00081949">
      <w:pPr>
        <w:spacing w:line="560" w:lineRule="exact"/>
        <w:jc w:val="center"/>
        <w:rPr>
          <w:rFonts w:eastAsia="方正小标宋简体"/>
          <w:sz w:val="40"/>
          <w:szCs w:val="40"/>
        </w:rPr>
      </w:pPr>
    </w:p>
    <w:p w:rsidR="00081949" w:rsidRDefault="00081949">
      <w:pPr>
        <w:spacing w:line="560" w:lineRule="exact"/>
        <w:jc w:val="center"/>
        <w:rPr>
          <w:rFonts w:eastAsia="楷体_GB2312"/>
          <w:sz w:val="32"/>
          <w:szCs w:val="32"/>
        </w:rPr>
      </w:pPr>
    </w:p>
    <w:p w:rsidR="00081949" w:rsidRDefault="00760C3E">
      <w:pPr>
        <w:spacing w:line="50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color w:val="000000"/>
          <w:sz w:val="32"/>
          <w:szCs w:val="32"/>
        </w:rPr>
        <w:t>第</w:t>
      </w:r>
      <w:r w:rsidR="00717ADD">
        <w:rPr>
          <w:rFonts w:ascii="黑体" w:eastAsia="黑体" w:hAnsi="黑体" w:hint="eastAsia"/>
          <w:b/>
          <w:color w:val="000000"/>
          <w:sz w:val="32"/>
          <w:szCs w:val="32"/>
        </w:rPr>
        <w:t>67</w:t>
      </w:r>
      <w:r>
        <w:rPr>
          <w:rFonts w:ascii="黑体" w:eastAsia="黑体" w:hAnsi="黑体"/>
          <w:b/>
          <w:color w:val="000000"/>
          <w:sz w:val="32"/>
          <w:szCs w:val="32"/>
        </w:rPr>
        <w:t>期（总第</w:t>
      </w:r>
      <w:r w:rsidR="00717ADD">
        <w:rPr>
          <w:rFonts w:ascii="黑体" w:eastAsia="黑体" w:hAnsi="黑体" w:hint="eastAsia"/>
          <w:b/>
          <w:color w:val="000000"/>
          <w:sz w:val="32"/>
          <w:szCs w:val="32"/>
        </w:rPr>
        <w:t>286</w:t>
      </w:r>
      <w:r>
        <w:rPr>
          <w:rFonts w:ascii="黑体" w:eastAsia="黑体" w:hAnsi="黑体"/>
          <w:b/>
          <w:color w:val="000000"/>
          <w:sz w:val="32"/>
          <w:szCs w:val="32"/>
        </w:rPr>
        <w:t>期）</w:t>
      </w:r>
    </w:p>
    <w:p w:rsidR="00081949" w:rsidRDefault="00081949">
      <w:pPr>
        <w:spacing w:line="500" w:lineRule="exact"/>
        <w:jc w:val="right"/>
        <w:rPr>
          <w:rFonts w:eastAsia="楷体_GB2312"/>
          <w:sz w:val="32"/>
          <w:szCs w:val="32"/>
        </w:rPr>
      </w:pPr>
    </w:p>
    <w:p w:rsidR="00081949" w:rsidRDefault="00760C3E">
      <w:pPr>
        <w:spacing w:line="500" w:lineRule="exact"/>
        <w:jc w:val="righ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2017</w:t>
      </w:r>
      <w:r>
        <w:rPr>
          <w:rFonts w:ascii="Times New Roman" w:eastAsia="楷体_GB2312" w:hAnsi="Times New Roman" w:cs="Times New Roman"/>
          <w:sz w:val="32"/>
          <w:szCs w:val="32"/>
        </w:rPr>
        <w:t>年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7</w:t>
      </w:r>
      <w:r>
        <w:rPr>
          <w:rFonts w:ascii="Times New Roman" w:eastAsia="楷体_GB2312" w:hAnsi="Times New Roman" w:cs="Times New Roman"/>
          <w:sz w:val="32"/>
          <w:szCs w:val="32"/>
        </w:rPr>
        <w:t>月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25</w:t>
      </w:r>
      <w:r>
        <w:rPr>
          <w:rFonts w:ascii="Times New Roman" w:eastAsia="楷体_GB2312" w:hAnsi="Times New Roman" w:cs="Times New Roman"/>
          <w:sz w:val="32"/>
          <w:szCs w:val="32"/>
        </w:rPr>
        <w:t>日</w:t>
      </w:r>
    </w:p>
    <w:p w:rsidR="00081949" w:rsidRDefault="00081949">
      <w:pPr>
        <w:spacing w:line="560" w:lineRule="exact"/>
        <w:rPr>
          <w:rFonts w:eastAsia="方正小标宋简体"/>
          <w:sz w:val="40"/>
          <w:szCs w:val="40"/>
        </w:rPr>
      </w:pPr>
    </w:p>
    <w:p w:rsidR="00081949" w:rsidRDefault="00760C3E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</w:t>
      </w:r>
      <w:r>
        <w:rPr>
          <w:rFonts w:eastAsia="方正小标宋简体" w:hint="eastAsia"/>
          <w:sz w:val="44"/>
          <w:szCs w:val="44"/>
        </w:rPr>
        <w:t>档案馆、社科普及基地（长廊）</w:t>
      </w:r>
      <w:r>
        <w:rPr>
          <w:rFonts w:eastAsia="方正小标宋简体"/>
          <w:sz w:val="44"/>
          <w:szCs w:val="44"/>
        </w:rPr>
        <w:t>文明</w:t>
      </w:r>
    </w:p>
    <w:p w:rsidR="00081949" w:rsidRDefault="00760C3E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创建工作督查情况的通报</w:t>
      </w:r>
    </w:p>
    <w:p w:rsidR="00081949" w:rsidRDefault="00081949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081949" w:rsidRDefault="00760C3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根据全国文明城市、省示范文明城市创建工作部署，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19</w:t>
      </w:r>
      <w:r>
        <w:rPr>
          <w:rFonts w:ascii="Times New Roman" w:eastAsia="仿宋_GB2312" w:hAnsi="Times New Roman" w:cs="Times New Roman"/>
          <w:sz w:val="32"/>
          <w:szCs w:val="32"/>
        </w:rPr>
        <w:t>日市联创办组织人员对档案馆、社科普基地及科普长廊的文明创建工作开展督查，现将有关情况通报如下：</w:t>
      </w:r>
    </w:p>
    <w:p w:rsidR="00081949" w:rsidRDefault="00760C3E">
      <w:pPr>
        <w:spacing w:line="5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 xml:space="preserve">    </w:t>
      </w:r>
      <w:r>
        <w:rPr>
          <w:rFonts w:ascii="Times New Roman" w:eastAsia="黑体" w:hAnsi="Times New Roman" w:cs="Times New Roman"/>
          <w:sz w:val="32"/>
          <w:szCs w:val="32"/>
        </w:rPr>
        <w:t>一、存在问题</w:t>
      </w:r>
    </w:p>
    <w:p w:rsidR="00081949" w:rsidRDefault="00760C3E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（一）档案馆</w:t>
      </w:r>
    </w:p>
    <w:tbl>
      <w:tblPr>
        <w:tblW w:w="9316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"/>
        <w:gridCol w:w="4185"/>
        <w:gridCol w:w="435"/>
        <w:gridCol w:w="4260"/>
      </w:tblGrid>
      <w:tr w:rsidR="00081949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49" w:rsidRDefault="00760C3E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cs="Times New Roman"/>
                <w:kern w:val="0"/>
              </w:rPr>
              <w:t>编号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949" w:rsidRDefault="00760C3E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cs="Times New Roman"/>
              </w:rPr>
              <w:t>图片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49" w:rsidRDefault="00760C3E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cs="Times New Roman"/>
              </w:rPr>
              <w:t>编号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49" w:rsidRDefault="00760C3E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cs="Times New Roman"/>
                <w:kern w:val="0"/>
              </w:rPr>
              <w:t>图片</w:t>
            </w:r>
          </w:p>
        </w:tc>
      </w:tr>
      <w:tr w:rsidR="00081949">
        <w:trPr>
          <w:trHeight w:val="279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1949" w:rsidRDefault="00760C3E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01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949" w:rsidRDefault="00760C3E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noProof/>
              </w:rPr>
              <w:drawing>
                <wp:inline distT="0" distB="0" distL="114300" distR="114300">
                  <wp:extent cx="2548890" cy="1942465"/>
                  <wp:effectExtent l="0" t="0" r="3810" b="635"/>
                  <wp:docPr id="3" name="图片 3" descr="IMG_0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_038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90" cy="194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1949" w:rsidRDefault="00760C3E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02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49" w:rsidRDefault="00760C3E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noProof/>
              </w:rPr>
              <w:drawing>
                <wp:inline distT="0" distB="0" distL="114300" distR="114300">
                  <wp:extent cx="2624455" cy="1894840"/>
                  <wp:effectExtent l="0" t="0" r="4445" b="10160"/>
                  <wp:docPr id="4" name="图片 4" descr="IMG_0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IMG_037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4455" cy="189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949">
        <w:trPr>
          <w:trHeight w:val="177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49" w:rsidRDefault="0008194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949" w:rsidRDefault="00760C3E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cs="Times New Roman"/>
              </w:rPr>
              <w:t>灭火器显示压力不足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49" w:rsidRDefault="0008194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49" w:rsidRDefault="00760C3E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cs="Times New Roman"/>
              </w:rPr>
              <w:t>无监控标志标识</w:t>
            </w:r>
          </w:p>
        </w:tc>
      </w:tr>
    </w:tbl>
    <w:p w:rsidR="00081949" w:rsidRDefault="00760C3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lastRenderedPageBreak/>
        <w:t>主要问题：</w:t>
      </w:r>
      <w:r w:rsidR="00173DFE">
        <w:rPr>
          <w:rFonts w:ascii="Times New Roman" w:eastAsia="仿宋_GB2312" w:hAnsi="Times New Roman" w:cs="Times New Roman"/>
          <w:sz w:val="32"/>
          <w:szCs w:val="32"/>
        </w:rPr>
        <w:fldChar w:fldCharType="begin"/>
      </w:r>
      <w:r w:rsidR="0036639D">
        <w:rPr>
          <w:rFonts w:ascii="Times New Roman" w:eastAsia="仿宋_GB2312" w:hAnsi="Times New Roman" w:cs="Times New Roman"/>
          <w:sz w:val="32"/>
          <w:szCs w:val="32"/>
        </w:rPr>
        <w:instrText xml:space="preserve"> </w:instrText>
      </w:r>
      <w:r w:rsidR="0036639D">
        <w:rPr>
          <w:rFonts w:ascii="Times New Roman" w:eastAsia="仿宋_GB2312" w:hAnsi="Times New Roman" w:cs="Times New Roman" w:hint="eastAsia"/>
          <w:sz w:val="32"/>
          <w:szCs w:val="32"/>
        </w:rPr>
        <w:instrText>= 1 \* GB3</w:instrText>
      </w:r>
      <w:r w:rsidR="0036639D">
        <w:rPr>
          <w:rFonts w:ascii="Times New Roman" w:eastAsia="仿宋_GB2312" w:hAnsi="Times New Roman" w:cs="Times New Roman"/>
          <w:sz w:val="32"/>
          <w:szCs w:val="32"/>
        </w:rPr>
        <w:instrText xml:space="preserve"> </w:instrText>
      </w:r>
      <w:r w:rsidR="00173DFE">
        <w:rPr>
          <w:rFonts w:ascii="Times New Roman" w:eastAsia="仿宋_GB2312" w:hAnsi="Times New Roman" w:cs="Times New Roman"/>
          <w:sz w:val="32"/>
          <w:szCs w:val="32"/>
        </w:rPr>
        <w:fldChar w:fldCharType="separate"/>
      </w:r>
      <w:r w:rsidR="0036639D">
        <w:rPr>
          <w:rFonts w:ascii="Times New Roman" w:eastAsia="仿宋_GB2312" w:hAnsi="Times New Roman" w:cs="Times New Roman" w:hint="eastAsia"/>
          <w:noProof/>
          <w:sz w:val="32"/>
          <w:szCs w:val="32"/>
        </w:rPr>
        <w:t>①</w:t>
      </w:r>
      <w:r w:rsidR="00173DFE">
        <w:rPr>
          <w:rFonts w:ascii="Times New Roman" w:eastAsia="仿宋_GB2312" w:hAnsi="Times New Roman" w:cs="Times New Roman"/>
          <w:sz w:val="32"/>
          <w:szCs w:val="32"/>
        </w:rPr>
        <w:fldChar w:fldCharType="end"/>
      </w:r>
      <w:r>
        <w:rPr>
          <w:rFonts w:ascii="Times New Roman" w:eastAsia="仿宋_GB2312" w:hAnsi="仿宋_GB2312" w:cs="Times New Roman"/>
          <w:sz w:val="32"/>
          <w:szCs w:val="32"/>
        </w:rPr>
        <w:t>多数灭火器压力显示黄色警告临界区域，少数灭火器压力显示黄色警告区域。</w:t>
      </w:r>
      <w:r w:rsidR="00173DFE">
        <w:rPr>
          <w:rFonts w:ascii="Times New Roman" w:eastAsia="仿宋_GB2312" w:hAnsi="Times New Roman" w:cs="Times New Roman"/>
          <w:sz w:val="32"/>
          <w:szCs w:val="32"/>
        </w:rPr>
        <w:fldChar w:fldCharType="begin"/>
      </w:r>
      <w:r w:rsidR="0036639D">
        <w:rPr>
          <w:rFonts w:ascii="Times New Roman" w:eastAsia="仿宋_GB2312" w:hAnsi="Times New Roman" w:cs="Times New Roman"/>
          <w:sz w:val="32"/>
          <w:szCs w:val="32"/>
        </w:rPr>
        <w:instrText xml:space="preserve"> </w:instrText>
      </w:r>
      <w:r w:rsidR="0036639D">
        <w:rPr>
          <w:rFonts w:ascii="Times New Roman" w:eastAsia="仿宋_GB2312" w:hAnsi="Times New Roman" w:cs="Times New Roman" w:hint="eastAsia"/>
          <w:sz w:val="32"/>
          <w:szCs w:val="32"/>
        </w:rPr>
        <w:instrText>= 2 \* GB3</w:instrText>
      </w:r>
      <w:r w:rsidR="0036639D">
        <w:rPr>
          <w:rFonts w:ascii="Times New Roman" w:eastAsia="仿宋_GB2312" w:hAnsi="Times New Roman" w:cs="Times New Roman"/>
          <w:sz w:val="32"/>
          <w:szCs w:val="32"/>
        </w:rPr>
        <w:instrText xml:space="preserve"> </w:instrText>
      </w:r>
      <w:r w:rsidR="00173DFE">
        <w:rPr>
          <w:rFonts w:ascii="Times New Roman" w:eastAsia="仿宋_GB2312" w:hAnsi="Times New Roman" w:cs="Times New Roman"/>
          <w:sz w:val="32"/>
          <w:szCs w:val="32"/>
        </w:rPr>
        <w:fldChar w:fldCharType="separate"/>
      </w:r>
      <w:r w:rsidR="0036639D">
        <w:rPr>
          <w:rFonts w:ascii="Times New Roman" w:eastAsia="仿宋_GB2312" w:hAnsi="Times New Roman" w:cs="Times New Roman" w:hint="eastAsia"/>
          <w:noProof/>
          <w:sz w:val="32"/>
          <w:szCs w:val="32"/>
        </w:rPr>
        <w:t>②</w:t>
      </w:r>
      <w:r w:rsidR="00173DFE">
        <w:rPr>
          <w:rFonts w:ascii="Times New Roman" w:eastAsia="仿宋_GB2312" w:hAnsi="Times New Roman" w:cs="Times New Roman"/>
          <w:sz w:val="32"/>
          <w:szCs w:val="32"/>
        </w:rPr>
        <w:fldChar w:fldCharType="end"/>
      </w:r>
      <w:r>
        <w:rPr>
          <w:rFonts w:ascii="Times New Roman" w:eastAsia="仿宋_GB2312" w:hAnsi="仿宋_GB2312" w:cs="Times New Roman"/>
          <w:sz w:val="32"/>
          <w:szCs w:val="32"/>
        </w:rPr>
        <w:t>无监控标志标识。</w:t>
      </w:r>
    </w:p>
    <w:p w:rsidR="00081949" w:rsidRDefault="00760C3E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（二）社科普基地</w:t>
      </w:r>
    </w:p>
    <w:p w:rsidR="00081949" w:rsidRDefault="00760C3E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1.</w:t>
      </w:r>
      <w:r>
        <w:rPr>
          <w:rFonts w:ascii="Times New Roman" w:eastAsia="黑体" w:hAnsi="Times New Roman" w:cs="Times New Roman"/>
          <w:sz w:val="32"/>
          <w:szCs w:val="32"/>
        </w:rPr>
        <w:t>梅溪讲堂</w:t>
      </w:r>
    </w:p>
    <w:tbl>
      <w:tblPr>
        <w:tblW w:w="9316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"/>
        <w:gridCol w:w="4185"/>
        <w:gridCol w:w="435"/>
        <w:gridCol w:w="4260"/>
      </w:tblGrid>
      <w:tr w:rsidR="00081949">
        <w:trPr>
          <w:trHeight w:val="5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49" w:rsidRDefault="00760C3E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cs="Times New Roman"/>
                <w:kern w:val="0"/>
              </w:rPr>
              <w:t>编号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949" w:rsidRDefault="00760C3E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cs="Times New Roman"/>
              </w:rPr>
              <w:t>图片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49" w:rsidRDefault="00760C3E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cs="Times New Roman"/>
              </w:rPr>
              <w:t>编号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49" w:rsidRDefault="00760C3E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cs="Times New Roman"/>
                <w:kern w:val="0"/>
              </w:rPr>
              <w:t>图片</w:t>
            </w:r>
          </w:p>
        </w:tc>
      </w:tr>
      <w:tr w:rsidR="00081949">
        <w:trPr>
          <w:trHeight w:val="2835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1949" w:rsidRDefault="00760C3E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01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949" w:rsidRDefault="00760C3E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  <w:noProof/>
                <w:kern w:val="0"/>
                <w:sz w:val="20"/>
              </w:rPr>
              <w:drawing>
                <wp:inline distT="0" distB="0" distL="114300" distR="114300">
                  <wp:extent cx="2558415" cy="1733550"/>
                  <wp:effectExtent l="0" t="0" r="13335" b="0"/>
                  <wp:docPr id="9" name="图片 9" descr="IMG_0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IMG_050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8415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1949" w:rsidRDefault="00760C3E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02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49" w:rsidRDefault="00760C3E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noProof/>
              </w:rPr>
              <w:drawing>
                <wp:inline distT="0" distB="0" distL="114300" distR="114300">
                  <wp:extent cx="2567305" cy="1724025"/>
                  <wp:effectExtent l="0" t="0" r="4445" b="9525"/>
                  <wp:docPr id="1" name="图片 1" descr="IMG_0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040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305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949">
        <w:trPr>
          <w:trHeight w:val="274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49" w:rsidRDefault="0008194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949" w:rsidRDefault="00760C3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cs="Times New Roman"/>
                <w:kern w:val="0"/>
                <w:szCs w:val="21"/>
              </w:rPr>
              <w:t>无免费开放标识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49" w:rsidRDefault="0008194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49" w:rsidRDefault="00760C3E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cs="Times New Roman"/>
              </w:rPr>
              <w:t>无监控标志标识</w:t>
            </w:r>
          </w:p>
        </w:tc>
      </w:tr>
    </w:tbl>
    <w:p w:rsidR="00081949" w:rsidRDefault="00760C3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主要问题：</w:t>
      </w:r>
      <w:r w:rsidR="00825ACB" w:rsidRPr="00355542">
        <w:rPr>
          <w:rFonts w:ascii="Times New Roman" w:eastAsia="楷体_GB2312" w:hAnsi="Times New Roman" w:cs="Times New Roman"/>
          <w:sz w:val="32"/>
          <w:szCs w:val="32"/>
        </w:rPr>
        <w:sym w:font="Wingdings" w:char="F081"/>
      </w:r>
      <w:r>
        <w:rPr>
          <w:rFonts w:ascii="Times New Roman" w:eastAsia="仿宋_GB2312" w:hAnsi="仿宋_GB2312" w:cs="Times New Roman"/>
          <w:sz w:val="32"/>
          <w:szCs w:val="32"/>
        </w:rPr>
        <w:t>无免费开放标识及开放时间。</w:t>
      </w:r>
      <w:r w:rsidR="00825ACB" w:rsidRPr="00355542">
        <w:rPr>
          <w:rFonts w:ascii="Times New Roman" w:eastAsia="仿宋_GB2312" w:hAnsi="Times New Roman" w:cs="Times New Roman"/>
          <w:sz w:val="32"/>
          <w:szCs w:val="32"/>
        </w:rPr>
        <w:sym w:font="Wingdings" w:char="F082"/>
      </w:r>
      <w:r>
        <w:rPr>
          <w:rFonts w:ascii="Times New Roman" w:eastAsia="仿宋_GB2312" w:hAnsi="仿宋_GB2312" w:cs="Times New Roman"/>
          <w:sz w:val="32"/>
          <w:szCs w:val="32"/>
        </w:rPr>
        <w:t>无监控标志标识。</w:t>
      </w:r>
    </w:p>
    <w:p w:rsidR="00081949" w:rsidRDefault="00760C3E">
      <w:pPr>
        <w:ind w:firstLineChars="1000" w:firstLine="320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2.</w:t>
      </w:r>
      <w:r>
        <w:rPr>
          <w:rFonts w:ascii="Times New Roman" w:eastAsia="黑体" w:hAnsi="黑体" w:cs="Times New Roman"/>
          <w:sz w:val="32"/>
          <w:szCs w:val="32"/>
        </w:rPr>
        <w:t>三禾文化俱乐部</w:t>
      </w:r>
    </w:p>
    <w:tbl>
      <w:tblPr>
        <w:tblW w:w="9316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"/>
        <w:gridCol w:w="4185"/>
        <w:gridCol w:w="435"/>
        <w:gridCol w:w="4260"/>
      </w:tblGrid>
      <w:tr w:rsidR="00081949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49" w:rsidRDefault="00760C3E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</w:rPr>
            </w:pPr>
            <w:r>
              <w:rPr>
                <w:rFonts w:ascii="Times New Roman" w:eastAsia="仿宋_GB2312" w:cs="Times New Roman"/>
                <w:kern w:val="0"/>
              </w:rPr>
              <w:t>编号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949" w:rsidRDefault="00760C3E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</w:rPr>
            </w:pPr>
            <w:r>
              <w:rPr>
                <w:rFonts w:ascii="Times New Roman" w:eastAsia="仿宋_GB2312" w:cs="Times New Roman"/>
              </w:rPr>
              <w:t>图片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49" w:rsidRDefault="00760C3E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</w:rPr>
            </w:pPr>
            <w:r>
              <w:rPr>
                <w:rFonts w:ascii="Times New Roman" w:eastAsia="仿宋_GB2312" w:cs="Times New Roman"/>
              </w:rPr>
              <w:t>编号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49" w:rsidRDefault="00760C3E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</w:rPr>
            </w:pPr>
            <w:r>
              <w:rPr>
                <w:rFonts w:ascii="Times New Roman" w:eastAsia="仿宋_GB2312" w:cs="Times New Roman"/>
                <w:kern w:val="0"/>
              </w:rPr>
              <w:t>图片</w:t>
            </w:r>
          </w:p>
        </w:tc>
      </w:tr>
      <w:tr w:rsidR="00081949">
        <w:trPr>
          <w:trHeight w:val="2765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1949" w:rsidRDefault="00760C3E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</w:rPr>
            </w:pPr>
            <w:r>
              <w:rPr>
                <w:rFonts w:ascii="Times New Roman" w:eastAsia="仿宋_GB2312" w:hAnsi="Times New Roman" w:cs="Times New Roman"/>
              </w:rPr>
              <w:t>01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949" w:rsidRDefault="00760C3E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</w:rPr>
            </w:pPr>
            <w:r>
              <w:rPr>
                <w:rFonts w:ascii="Times New Roman" w:eastAsia="仿宋_GB2312" w:hAnsi="Times New Roman" w:cs="Times New Roman"/>
                <w:noProof/>
                <w:kern w:val="0"/>
                <w:sz w:val="20"/>
              </w:rPr>
              <w:drawing>
                <wp:inline distT="0" distB="0" distL="114300" distR="114300">
                  <wp:extent cx="2570480" cy="1885950"/>
                  <wp:effectExtent l="0" t="0" r="1270" b="0"/>
                  <wp:docPr id="8" name="图片 8" descr="IMG_0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IMG_044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048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1949" w:rsidRDefault="00760C3E">
            <w:pPr>
              <w:rPr>
                <w:rFonts w:ascii="Times New Roman" w:eastAsia="仿宋_GB2312" w:hAnsi="Times New Roman" w:cs="Times New Roman"/>
                <w:kern w:val="0"/>
                <w:sz w:val="20"/>
              </w:rPr>
            </w:pPr>
            <w:r>
              <w:rPr>
                <w:rFonts w:ascii="Times New Roman" w:eastAsia="仿宋_GB2312" w:hAnsi="Times New Roman" w:cs="Times New Roman"/>
              </w:rPr>
              <w:t>02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49" w:rsidRDefault="00760C3E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</w:rPr>
            </w:pPr>
            <w:r>
              <w:rPr>
                <w:rFonts w:ascii="Times New Roman" w:eastAsia="仿宋_GB2312" w:hAnsi="Times New Roman" w:cs="Times New Roman"/>
                <w:noProof/>
                <w:kern w:val="0"/>
                <w:sz w:val="20"/>
              </w:rPr>
              <w:drawing>
                <wp:inline distT="0" distB="0" distL="114300" distR="114300">
                  <wp:extent cx="2586990" cy="1857375"/>
                  <wp:effectExtent l="0" t="0" r="3810" b="9525"/>
                  <wp:docPr id="13" name="图片 13" descr="IMG_0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IMG_0444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6990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949">
        <w:trPr>
          <w:trHeight w:val="90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49" w:rsidRDefault="00081949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949" w:rsidRDefault="00760C3E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</w:rPr>
            </w:pPr>
            <w:r>
              <w:rPr>
                <w:rFonts w:ascii="Times New Roman" w:eastAsia="仿宋_GB2312" w:cs="Times New Roman"/>
              </w:rPr>
              <w:t>相关活动广告内容破损</w:t>
            </w: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49" w:rsidRDefault="00081949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49" w:rsidRDefault="00760C3E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</w:rPr>
            </w:pPr>
            <w:r>
              <w:rPr>
                <w:rFonts w:ascii="Times New Roman" w:eastAsia="仿宋_GB2312" w:cs="Times New Roman"/>
                <w:kern w:val="0"/>
                <w:sz w:val="20"/>
              </w:rPr>
              <w:t>无免费开放标识</w:t>
            </w:r>
          </w:p>
        </w:tc>
      </w:tr>
      <w:tr w:rsidR="00081949">
        <w:trPr>
          <w:trHeight w:val="2765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1949" w:rsidRDefault="00760C3E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</w:rPr>
            </w:pPr>
            <w:r>
              <w:rPr>
                <w:rFonts w:ascii="Times New Roman" w:eastAsia="仿宋_GB2312" w:hAnsi="Times New Roman" w:cs="Times New Roman"/>
              </w:rPr>
              <w:lastRenderedPageBreak/>
              <w:t>03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949" w:rsidRDefault="00760C3E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</w:rPr>
            </w:pPr>
            <w:r>
              <w:rPr>
                <w:rFonts w:ascii="Times New Roman" w:eastAsia="仿宋_GB2312" w:hAnsi="Times New Roman" w:cs="Times New Roman"/>
                <w:noProof/>
                <w:kern w:val="0"/>
                <w:sz w:val="20"/>
              </w:rPr>
              <w:drawing>
                <wp:inline distT="0" distB="0" distL="114300" distR="114300">
                  <wp:extent cx="2500630" cy="1800225"/>
                  <wp:effectExtent l="0" t="0" r="13970" b="9525"/>
                  <wp:docPr id="10" name="图片 10" descr="IMG_0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IMG_044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0630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1949" w:rsidRDefault="00760C3E">
            <w:pPr>
              <w:rPr>
                <w:rFonts w:ascii="Times New Roman" w:eastAsia="仿宋_GB2312" w:hAnsi="Times New Roman" w:cs="Times New Roman"/>
                <w:kern w:val="0"/>
                <w:sz w:val="20"/>
              </w:rPr>
            </w:pPr>
            <w:r>
              <w:rPr>
                <w:rFonts w:ascii="Times New Roman" w:eastAsia="仿宋_GB2312" w:hAnsi="Times New Roman" w:cs="Times New Roman"/>
              </w:rPr>
              <w:t>04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49" w:rsidRDefault="00760C3E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</w:rPr>
            </w:pPr>
            <w:r>
              <w:rPr>
                <w:rFonts w:ascii="Times New Roman" w:eastAsia="仿宋_GB2312" w:hAnsi="Times New Roman" w:cs="Times New Roman"/>
                <w:noProof/>
                <w:kern w:val="0"/>
                <w:sz w:val="20"/>
              </w:rPr>
              <w:drawing>
                <wp:inline distT="0" distB="0" distL="114300" distR="114300">
                  <wp:extent cx="2520315" cy="1800225"/>
                  <wp:effectExtent l="0" t="0" r="13335" b="9525"/>
                  <wp:docPr id="11" name="图片 11" descr="IMG_0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IMG_0447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31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949">
        <w:trPr>
          <w:trHeight w:val="90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49" w:rsidRDefault="00081949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949" w:rsidRDefault="00760C3E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</w:rPr>
            </w:pPr>
            <w:r>
              <w:rPr>
                <w:rFonts w:ascii="Times New Roman" w:eastAsia="仿宋_GB2312" w:cs="Times New Roman"/>
              </w:rPr>
              <w:t>室内无禁烟标志</w:t>
            </w: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49" w:rsidRDefault="00081949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49" w:rsidRDefault="00760C3E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</w:rPr>
            </w:pPr>
            <w:r>
              <w:rPr>
                <w:rFonts w:ascii="Times New Roman" w:eastAsia="仿宋_GB2312" w:cs="Times New Roman"/>
                <w:kern w:val="0"/>
                <w:sz w:val="20"/>
              </w:rPr>
              <w:t>无监控标志标识</w:t>
            </w:r>
          </w:p>
        </w:tc>
      </w:tr>
    </w:tbl>
    <w:p w:rsidR="00081949" w:rsidRDefault="00760C3E" w:rsidP="009F7B4F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主要问题：</w:t>
      </w:r>
      <w:r w:rsidR="00825ACB" w:rsidRPr="00355542">
        <w:rPr>
          <w:rFonts w:ascii="Times New Roman" w:eastAsia="楷体_GB2312" w:hAnsi="Times New Roman" w:cs="Times New Roman"/>
          <w:sz w:val="32"/>
          <w:szCs w:val="32"/>
        </w:rPr>
        <w:sym w:font="Wingdings" w:char="F081"/>
      </w:r>
      <w:r>
        <w:rPr>
          <w:rFonts w:ascii="Times New Roman" w:eastAsia="仿宋_GB2312" w:hAnsi="仿宋_GB2312" w:cs="Times New Roman"/>
          <w:sz w:val="32"/>
          <w:szCs w:val="32"/>
        </w:rPr>
        <w:t>户外广告破损。</w:t>
      </w:r>
      <w:r w:rsidR="00825ACB" w:rsidRPr="00355542">
        <w:rPr>
          <w:rFonts w:ascii="Times New Roman" w:eastAsia="仿宋_GB2312" w:hAnsi="Times New Roman" w:cs="Times New Roman"/>
          <w:sz w:val="32"/>
          <w:szCs w:val="32"/>
        </w:rPr>
        <w:sym w:font="Wingdings" w:char="F082"/>
      </w:r>
      <w:r>
        <w:rPr>
          <w:rFonts w:ascii="Times New Roman" w:eastAsia="仿宋_GB2312" w:hAnsi="仿宋_GB2312" w:cs="Times New Roman"/>
          <w:sz w:val="32"/>
          <w:szCs w:val="32"/>
        </w:rPr>
        <w:t>无免费开放标识及开放时间。</w:t>
      </w:r>
      <w:r w:rsidR="00173DFE">
        <w:rPr>
          <w:rFonts w:ascii="Times New Roman" w:eastAsia="仿宋_GB2312" w:hAnsi="Times New Roman" w:cs="Times New Roman"/>
          <w:sz w:val="32"/>
          <w:szCs w:val="32"/>
        </w:rPr>
        <w:fldChar w:fldCharType="begin"/>
      </w:r>
      <w:r w:rsidR="00825ACB">
        <w:rPr>
          <w:rFonts w:ascii="Times New Roman" w:eastAsia="仿宋_GB2312" w:hAnsi="Times New Roman" w:cs="Times New Roman"/>
          <w:sz w:val="32"/>
          <w:szCs w:val="32"/>
        </w:rPr>
        <w:instrText xml:space="preserve"> </w:instrText>
      </w:r>
      <w:r w:rsidR="00825ACB">
        <w:rPr>
          <w:rFonts w:ascii="Times New Roman" w:eastAsia="仿宋_GB2312" w:hAnsi="Times New Roman" w:cs="Times New Roman" w:hint="eastAsia"/>
          <w:sz w:val="32"/>
          <w:szCs w:val="32"/>
        </w:rPr>
        <w:instrText>= 3 \* GB3</w:instrText>
      </w:r>
      <w:r w:rsidR="00825ACB">
        <w:rPr>
          <w:rFonts w:ascii="Times New Roman" w:eastAsia="仿宋_GB2312" w:hAnsi="Times New Roman" w:cs="Times New Roman"/>
          <w:sz w:val="32"/>
          <w:szCs w:val="32"/>
        </w:rPr>
        <w:instrText xml:space="preserve"> </w:instrText>
      </w:r>
      <w:r w:rsidR="00173DFE">
        <w:rPr>
          <w:rFonts w:ascii="Times New Roman" w:eastAsia="仿宋_GB2312" w:hAnsi="Times New Roman" w:cs="Times New Roman"/>
          <w:sz w:val="32"/>
          <w:szCs w:val="32"/>
        </w:rPr>
        <w:fldChar w:fldCharType="separate"/>
      </w:r>
      <w:r w:rsidR="00825ACB">
        <w:rPr>
          <w:rFonts w:ascii="Times New Roman" w:eastAsia="仿宋_GB2312" w:hAnsi="Times New Roman" w:cs="Times New Roman" w:hint="eastAsia"/>
          <w:noProof/>
          <w:sz w:val="32"/>
          <w:szCs w:val="32"/>
        </w:rPr>
        <w:t>③</w:t>
      </w:r>
      <w:r w:rsidR="00173DFE">
        <w:rPr>
          <w:rFonts w:ascii="Times New Roman" w:eastAsia="仿宋_GB2312" w:hAnsi="Times New Roman" w:cs="Times New Roman"/>
          <w:sz w:val="32"/>
          <w:szCs w:val="32"/>
        </w:rPr>
        <w:fldChar w:fldCharType="end"/>
      </w:r>
      <w:r>
        <w:rPr>
          <w:rFonts w:ascii="Times New Roman" w:eastAsia="仿宋_GB2312" w:hAnsi="仿宋_GB2312" w:cs="Times New Roman"/>
          <w:sz w:val="32"/>
          <w:szCs w:val="32"/>
        </w:rPr>
        <w:t>无监控标志标识。</w:t>
      </w:r>
      <w:r w:rsidR="00173DFE">
        <w:rPr>
          <w:rFonts w:ascii="Times New Roman" w:eastAsia="仿宋_GB2312" w:hAnsi="Times New Roman" w:cs="Times New Roman"/>
          <w:sz w:val="32"/>
          <w:szCs w:val="32"/>
        </w:rPr>
        <w:fldChar w:fldCharType="begin"/>
      </w:r>
      <w:r w:rsidR="00825ACB">
        <w:rPr>
          <w:rFonts w:ascii="Times New Roman" w:eastAsia="仿宋_GB2312" w:hAnsi="Times New Roman" w:cs="Times New Roman"/>
          <w:sz w:val="32"/>
          <w:szCs w:val="32"/>
        </w:rPr>
        <w:instrText xml:space="preserve"> </w:instrText>
      </w:r>
      <w:r w:rsidR="00825ACB">
        <w:rPr>
          <w:rFonts w:ascii="Times New Roman" w:eastAsia="仿宋_GB2312" w:hAnsi="Times New Roman" w:cs="Times New Roman" w:hint="eastAsia"/>
          <w:sz w:val="32"/>
          <w:szCs w:val="32"/>
        </w:rPr>
        <w:instrText>= 4 \* GB3</w:instrText>
      </w:r>
      <w:r w:rsidR="00825ACB">
        <w:rPr>
          <w:rFonts w:ascii="Times New Roman" w:eastAsia="仿宋_GB2312" w:hAnsi="Times New Roman" w:cs="Times New Roman"/>
          <w:sz w:val="32"/>
          <w:szCs w:val="32"/>
        </w:rPr>
        <w:instrText xml:space="preserve"> </w:instrText>
      </w:r>
      <w:r w:rsidR="00173DFE">
        <w:rPr>
          <w:rFonts w:ascii="Times New Roman" w:eastAsia="仿宋_GB2312" w:hAnsi="Times New Roman" w:cs="Times New Roman"/>
          <w:sz w:val="32"/>
          <w:szCs w:val="32"/>
        </w:rPr>
        <w:fldChar w:fldCharType="separate"/>
      </w:r>
      <w:r w:rsidR="00825ACB">
        <w:rPr>
          <w:rFonts w:ascii="Times New Roman" w:eastAsia="仿宋_GB2312" w:hAnsi="Times New Roman" w:cs="Times New Roman" w:hint="eastAsia"/>
          <w:noProof/>
          <w:sz w:val="32"/>
          <w:szCs w:val="32"/>
        </w:rPr>
        <w:t>④</w:t>
      </w:r>
      <w:r w:rsidR="00173DFE">
        <w:rPr>
          <w:rFonts w:ascii="Times New Roman" w:eastAsia="仿宋_GB2312" w:hAnsi="Times New Roman" w:cs="Times New Roman"/>
          <w:sz w:val="32"/>
          <w:szCs w:val="32"/>
        </w:rPr>
        <w:fldChar w:fldCharType="end"/>
      </w:r>
      <w:r>
        <w:rPr>
          <w:rFonts w:ascii="Times New Roman" w:eastAsia="仿宋_GB2312" w:hAnsi="仿宋_GB2312" w:cs="Times New Roman"/>
          <w:sz w:val="32"/>
          <w:szCs w:val="32"/>
        </w:rPr>
        <w:t>室内无禁烟标志。</w:t>
      </w:r>
      <w:r w:rsidR="00173DFE">
        <w:rPr>
          <w:rFonts w:ascii="Times New Roman" w:eastAsia="仿宋_GB2312" w:hAnsi="Times New Roman" w:cs="Times New Roman"/>
          <w:sz w:val="32"/>
          <w:szCs w:val="32"/>
        </w:rPr>
        <w:fldChar w:fldCharType="begin"/>
      </w:r>
      <w:r w:rsidR="00825ACB">
        <w:rPr>
          <w:rFonts w:ascii="Times New Roman" w:eastAsia="仿宋_GB2312" w:hAnsi="Times New Roman" w:cs="Times New Roman"/>
          <w:sz w:val="32"/>
          <w:szCs w:val="32"/>
        </w:rPr>
        <w:instrText xml:space="preserve"> </w:instrText>
      </w:r>
      <w:r w:rsidR="00825ACB">
        <w:rPr>
          <w:rFonts w:ascii="Times New Roman" w:eastAsia="仿宋_GB2312" w:hAnsi="Times New Roman" w:cs="Times New Roman" w:hint="eastAsia"/>
          <w:sz w:val="32"/>
          <w:szCs w:val="32"/>
        </w:rPr>
        <w:instrText>= 5 \* GB3</w:instrText>
      </w:r>
      <w:r w:rsidR="00825ACB">
        <w:rPr>
          <w:rFonts w:ascii="Times New Roman" w:eastAsia="仿宋_GB2312" w:hAnsi="Times New Roman" w:cs="Times New Roman"/>
          <w:sz w:val="32"/>
          <w:szCs w:val="32"/>
        </w:rPr>
        <w:instrText xml:space="preserve"> </w:instrText>
      </w:r>
      <w:r w:rsidR="00173DFE">
        <w:rPr>
          <w:rFonts w:ascii="Times New Roman" w:eastAsia="仿宋_GB2312" w:hAnsi="Times New Roman" w:cs="Times New Roman"/>
          <w:sz w:val="32"/>
          <w:szCs w:val="32"/>
        </w:rPr>
        <w:fldChar w:fldCharType="separate"/>
      </w:r>
      <w:r w:rsidR="00825ACB">
        <w:rPr>
          <w:rFonts w:ascii="Times New Roman" w:eastAsia="仿宋_GB2312" w:hAnsi="Times New Roman" w:cs="Times New Roman" w:hint="eastAsia"/>
          <w:noProof/>
          <w:sz w:val="32"/>
          <w:szCs w:val="32"/>
        </w:rPr>
        <w:t>⑤</w:t>
      </w:r>
      <w:r w:rsidR="00173DFE">
        <w:rPr>
          <w:rFonts w:ascii="Times New Roman" w:eastAsia="仿宋_GB2312" w:hAnsi="Times New Roman" w:cs="Times New Roman"/>
          <w:sz w:val="32"/>
          <w:szCs w:val="32"/>
        </w:rPr>
        <w:fldChar w:fldCharType="end"/>
      </w:r>
      <w:r>
        <w:rPr>
          <w:rFonts w:ascii="Times New Roman" w:eastAsia="仿宋_GB2312" w:hAnsi="仿宋_GB2312" w:cs="Times New Roman"/>
          <w:sz w:val="32"/>
          <w:szCs w:val="32"/>
        </w:rPr>
        <w:t>消防安全制度不健全，消防设施设置不规范，部分灭火器压力显示为警告区域，无消防设施检查记录。</w:t>
      </w:r>
      <w:r w:rsidR="00173DFE">
        <w:rPr>
          <w:rFonts w:ascii="Times New Roman" w:eastAsia="仿宋_GB2312" w:hAnsi="Times New Roman" w:cs="Times New Roman"/>
          <w:sz w:val="32"/>
          <w:szCs w:val="32"/>
        </w:rPr>
        <w:fldChar w:fldCharType="begin"/>
      </w:r>
      <w:r w:rsidR="00825ACB">
        <w:rPr>
          <w:rFonts w:ascii="Times New Roman" w:eastAsia="仿宋_GB2312" w:hAnsi="Times New Roman" w:cs="Times New Roman"/>
          <w:sz w:val="32"/>
          <w:szCs w:val="32"/>
        </w:rPr>
        <w:instrText xml:space="preserve"> </w:instrText>
      </w:r>
      <w:r w:rsidR="00825ACB">
        <w:rPr>
          <w:rFonts w:ascii="Times New Roman" w:eastAsia="仿宋_GB2312" w:hAnsi="Times New Roman" w:cs="Times New Roman" w:hint="eastAsia"/>
          <w:sz w:val="32"/>
          <w:szCs w:val="32"/>
        </w:rPr>
        <w:instrText>= 6 \* GB3</w:instrText>
      </w:r>
      <w:r w:rsidR="00825ACB">
        <w:rPr>
          <w:rFonts w:ascii="Times New Roman" w:eastAsia="仿宋_GB2312" w:hAnsi="Times New Roman" w:cs="Times New Roman"/>
          <w:sz w:val="32"/>
          <w:szCs w:val="32"/>
        </w:rPr>
        <w:instrText xml:space="preserve"> </w:instrText>
      </w:r>
      <w:r w:rsidR="00173DFE">
        <w:rPr>
          <w:rFonts w:ascii="Times New Roman" w:eastAsia="仿宋_GB2312" w:hAnsi="Times New Roman" w:cs="Times New Roman"/>
          <w:sz w:val="32"/>
          <w:szCs w:val="32"/>
        </w:rPr>
        <w:fldChar w:fldCharType="separate"/>
      </w:r>
      <w:r w:rsidR="00825ACB">
        <w:rPr>
          <w:rFonts w:ascii="Times New Roman" w:eastAsia="仿宋_GB2312" w:hAnsi="Times New Roman" w:cs="Times New Roman" w:hint="eastAsia"/>
          <w:noProof/>
          <w:sz w:val="32"/>
          <w:szCs w:val="32"/>
        </w:rPr>
        <w:t>⑥</w:t>
      </w:r>
      <w:r w:rsidR="00173DFE">
        <w:rPr>
          <w:rFonts w:ascii="Times New Roman" w:eastAsia="仿宋_GB2312" w:hAnsi="Times New Roman" w:cs="Times New Roman"/>
          <w:sz w:val="32"/>
          <w:szCs w:val="32"/>
        </w:rPr>
        <w:fldChar w:fldCharType="end"/>
      </w:r>
      <w:r>
        <w:rPr>
          <w:rFonts w:ascii="Times New Roman" w:eastAsia="仿宋_GB2312" w:hAnsi="仿宋_GB2312" w:cs="Times New Roman"/>
          <w:sz w:val="32"/>
          <w:szCs w:val="32"/>
        </w:rPr>
        <w:t>未设有无障碍通道。</w:t>
      </w:r>
    </w:p>
    <w:p w:rsidR="00081949" w:rsidRDefault="00760C3E">
      <w:pPr>
        <w:ind w:firstLineChars="1000" w:firstLine="320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（三）科普长廊</w:t>
      </w:r>
    </w:p>
    <w:p w:rsidR="00081949" w:rsidRDefault="00760C3E">
      <w:pPr>
        <w:ind w:firstLineChars="1100" w:firstLine="352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1.</w:t>
      </w:r>
      <w:r>
        <w:rPr>
          <w:rFonts w:ascii="Times New Roman" w:eastAsia="黑体" w:hAnsi="黑体" w:cs="Times New Roman"/>
          <w:sz w:val="32"/>
          <w:szCs w:val="32"/>
        </w:rPr>
        <w:t>城东街道</w:t>
      </w:r>
    </w:p>
    <w:tbl>
      <w:tblPr>
        <w:tblW w:w="9316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"/>
        <w:gridCol w:w="4185"/>
        <w:gridCol w:w="435"/>
        <w:gridCol w:w="4260"/>
      </w:tblGrid>
      <w:tr w:rsidR="00081949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49" w:rsidRDefault="00760C3E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</w:rPr>
            </w:pPr>
            <w:r>
              <w:rPr>
                <w:rFonts w:ascii="Times New Roman" w:eastAsia="仿宋_GB2312" w:cs="Times New Roman"/>
                <w:kern w:val="0"/>
              </w:rPr>
              <w:t>编号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949" w:rsidRDefault="00760C3E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</w:rPr>
            </w:pPr>
            <w:r>
              <w:rPr>
                <w:rFonts w:ascii="Times New Roman" w:eastAsia="仿宋_GB2312" w:cs="Times New Roman"/>
              </w:rPr>
              <w:t>图片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49" w:rsidRDefault="00760C3E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</w:rPr>
            </w:pPr>
            <w:r>
              <w:rPr>
                <w:rFonts w:ascii="Times New Roman" w:eastAsia="仿宋_GB2312" w:cs="Times New Roman"/>
              </w:rPr>
              <w:t>编号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49" w:rsidRDefault="00760C3E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</w:rPr>
            </w:pPr>
            <w:r>
              <w:rPr>
                <w:rFonts w:ascii="Times New Roman" w:eastAsia="仿宋_GB2312" w:cs="Times New Roman"/>
                <w:kern w:val="0"/>
              </w:rPr>
              <w:t>图片</w:t>
            </w:r>
          </w:p>
        </w:tc>
      </w:tr>
      <w:tr w:rsidR="00081949">
        <w:trPr>
          <w:trHeight w:val="2765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1949" w:rsidRDefault="00760C3E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</w:rPr>
            </w:pPr>
            <w:r>
              <w:rPr>
                <w:rFonts w:ascii="Times New Roman" w:eastAsia="仿宋_GB2312" w:hAnsi="Times New Roman" w:cs="Times New Roman"/>
              </w:rPr>
              <w:t>01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949" w:rsidRDefault="00760C3E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</w:rPr>
            </w:pPr>
            <w:r>
              <w:rPr>
                <w:rFonts w:ascii="Times New Roman" w:eastAsia="仿宋_GB2312" w:hAnsi="Times New Roman" w:cs="Times New Roman"/>
                <w:noProof/>
                <w:kern w:val="0"/>
                <w:sz w:val="20"/>
              </w:rPr>
              <w:drawing>
                <wp:inline distT="0" distB="0" distL="114300" distR="114300">
                  <wp:extent cx="2567940" cy="2245360"/>
                  <wp:effectExtent l="0" t="0" r="3810" b="2540"/>
                  <wp:docPr id="15" name="图片 15" descr="IMG_0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IMG_0417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940" cy="224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1949" w:rsidRDefault="00760C3E">
            <w:pPr>
              <w:rPr>
                <w:rFonts w:ascii="Times New Roman" w:eastAsia="仿宋_GB2312" w:hAnsi="Times New Roman" w:cs="Times New Roman"/>
                <w:kern w:val="0"/>
                <w:sz w:val="20"/>
              </w:rPr>
            </w:pPr>
            <w:r>
              <w:rPr>
                <w:rFonts w:ascii="Times New Roman" w:eastAsia="仿宋_GB2312" w:hAnsi="Times New Roman" w:cs="Times New Roman"/>
              </w:rPr>
              <w:t>02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49" w:rsidRDefault="00760C3E">
            <w:pPr>
              <w:rPr>
                <w:rFonts w:ascii="Times New Roman" w:eastAsia="仿宋_GB2312" w:hAnsi="Times New Roman" w:cs="Times New Roman"/>
                <w:kern w:val="0"/>
                <w:sz w:val="20"/>
              </w:rPr>
            </w:pPr>
            <w:r>
              <w:rPr>
                <w:rFonts w:ascii="Times New Roman" w:eastAsia="仿宋_GB2312" w:hAnsi="Times New Roman" w:cs="Times New Roman"/>
                <w:noProof/>
                <w:kern w:val="0"/>
                <w:sz w:val="20"/>
              </w:rPr>
              <w:drawing>
                <wp:inline distT="0" distB="0" distL="114300" distR="114300">
                  <wp:extent cx="2596515" cy="2274570"/>
                  <wp:effectExtent l="0" t="0" r="13335" b="11430"/>
                  <wp:docPr id="14" name="图片 14" descr="IMG_0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IMG_0416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6515" cy="2274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949">
        <w:trPr>
          <w:trHeight w:val="90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49" w:rsidRDefault="00081949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949" w:rsidRDefault="00760C3E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</w:rPr>
            </w:pPr>
            <w:r>
              <w:rPr>
                <w:rFonts w:ascii="Times New Roman" w:eastAsia="仿宋_GB2312" w:cs="Times New Roman"/>
                <w:kern w:val="0"/>
                <w:sz w:val="20"/>
              </w:rPr>
              <w:t>小广告覆盖宣传内容</w:t>
            </w: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49" w:rsidRDefault="00081949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49" w:rsidRDefault="00760C3E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</w:rPr>
            </w:pPr>
            <w:r>
              <w:rPr>
                <w:rFonts w:ascii="Times New Roman" w:eastAsia="仿宋_GB2312" w:cs="Times New Roman"/>
                <w:kern w:val="0"/>
                <w:sz w:val="20"/>
              </w:rPr>
              <w:t>宣传内容更新不及时</w:t>
            </w:r>
          </w:p>
        </w:tc>
      </w:tr>
    </w:tbl>
    <w:p w:rsidR="00081949" w:rsidRDefault="00760C3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主要问题</w:t>
      </w:r>
      <w:r>
        <w:rPr>
          <w:rFonts w:ascii="Times New Roman" w:eastAsia="黑体" w:hAnsi="Times New Roman" w:cs="Times New Roman" w:hint="eastAsia"/>
          <w:sz w:val="32"/>
          <w:szCs w:val="32"/>
        </w:rPr>
        <w:t>：</w:t>
      </w:r>
      <w:r w:rsidR="00173DFE">
        <w:rPr>
          <w:rFonts w:ascii="Times New Roman" w:eastAsia="仿宋_GB2312" w:hAnsi="Times New Roman" w:cs="Times New Roman"/>
          <w:sz w:val="32"/>
          <w:szCs w:val="32"/>
        </w:rPr>
        <w:fldChar w:fldCharType="begin"/>
      </w:r>
      <w:r w:rsidR="00825ACB">
        <w:rPr>
          <w:rFonts w:ascii="Times New Roman" w:eastAsia="仿宋_GB2312" w:hAnsi="Times New Roman" w:cs="Times New Roman"/>
          <w:sz w:val="32"/>
          <w:szCs w:val="32"/>
        </w:rPr>
        <w:instrText xml:space="preserve"> </w:instrText>
      </w:r>
      <w:r w:rsidR="00825ACB">
        <w:rPr>
          <w:rFonts w:ascii="Times New Roman" w:eastAsia="仿宋_GB2312" w:hAnsi="Times New Roman" w:cs="Times New Roman" w:hint="eastAsia"/>
          <w:sz w:val="32"/>
          <w:szCs w:val="32"/>
        </w:rPr>
        <w:instrText>= 1 \* GB3</w:instrText>
      </w:r>
      <w:r w:rsidR="00825ACB">
        <w:rPr>
          <w:rFonts w:ascii="Times New Roman" w:eastAsia="仿宋_GB2312" w:hAnsi="Times New Roman" w:cs="Times New Roman"/>
          <w:sz w:val="32"/>
          <w:szCs w:val="32"/>
        </w:rPr>
        <w:instrText xml:space="preserve"> </w:instrText>
      </w:r>
      <w:r w:rsidR="00173DFE">
        <w:rPr>
          <w:rFonts w:ascii="Times New Roman" w:eastAsia="仿宋_GB2312" w:hAnsi="Times New Roman" w:cs="Times New Roman"/>
          <w:sz w:val="32"/>
          <w:szCs w:val="32"/>
        </w:rPr>
        <w:fldChar w:fldCharType="separate"/>
      </w:r>
      <w:r w:rsidR="00825ACB">
        <w:rPr>
          <w:rFonts w:ascii="Times New Roman" w:eastAsia="仿宋_GB2312" w:hAnsi="Times New Roman" w:cs="Times New Roman" w:hint="eastAsia"/>
          <w:noProof/>
          <w:sz w:val="32"/>
          <w:szCs w:val="32"/>
        </w:rPr>
        <w:t>①</w:t>
      </w:r>
      <w:r w:rsidR="00173DFE">
        <w:rPr>
          <w:rFonts w:ascii="Times New Roman" w:eastAsia="仿宋_GB2312" w:hAnsi="Times New Roman" w:cs="Times New Roman"/>
          <w:sz w:val="32"/>
          <w:szCs w:val="32"/>
        </w:rPr>
        <w:fldChar w:fldCharType="end"/>
      </w:r>
      <w:r>
        <w:rPr>
          <w:rFonts w:ascii="Times New Roman" w:eastAsia="仿宋_GB2312" w:hAnsi="仿宋_GB2312" w:cs="Times New Roman"/>
          <w:sz w:val="32"/>
          <w:szCs w:val="32"/>
        </w:rPr>
        <w:t>小广告覆盖宣传内容。</w:t>
      </w:r>
      <w:r w:rsidR="00173DFE">
        <w:rPr>
          <w:rFonts w:ascii="Times New Roman" w:eastAsia="仿宋_GB2312" w:hAnsi="Times New Roman" w:cs="Times New Roman"/>
          <w:sz w:val="32"/>
          <w:szCs w:val="32"/>
        </w:rPr>
        <w:fldChar w:fldCharType="begin"/>
      </w:r>
      <w:r w:rsidR="00825ACB">
        <w:rPr>
          <w:rFonts w:ascii="Times New Roman" w:eastAsia="仿宋_GB2312" w:hAnsi="Times New Roman" w:cs="Times New Roman"/>
          <w:sz w:val="32"/>
          <w:szCs w:val="32"/>
        </w:rPr>
        <w:instrText xml:space="preserve"> </w:instrText>
      </w:r>
      <w:r w:rsidR="00825ACB">
        <w:rPr>
          <w:rFonts w:ascii="Times New Roman" w:eastAsia="仿宋_GB2312" w:hAnsi="Times New Roman" w:cs="Times New Roman" w:hint="eastAsia"/>
          <w:sz w:val="32"/>
          <w:szCs w:val="32"/>
        </w:rPr>
        <w:instrText>= 2 \* GB3</w:instrText>
      </w:r>
      <w:r w:rsidR="00825ACB">
        <w:rPr>
          <w:rFonts w:ascii="Times New Roman" w:eastAsia="仿宋_GB2312" w:hAnsi="Times New Roman" w:cs="Times New Roman"/>
          <w:sz w:val="32"/>
          <w:szCs w:val="32"/>
        </w:rPr>
        <w:instrText xml:space="preserve"> </w:instrText>
      </w:r>
      <w:r w:rsidR="00173DFE">
        <w:rPr>
          <w:rFonts w:ascii="Times New Roman" w:eastAsia="仿宋_GB2312" w:hAnsi="Times New Roman" w:cs="Times New Roman"/>
          <w:sz w:val="32"/>
          <w:szCs w:val="32"/>
        </w:rPr>
        <w:fldChar w:fldCharType="separate"/>
      </w:r>
      <w:r w:rsidR="00825ACB">
        <w:rPr>
          <w:rFonts w:ascii="Times New Roman" w:eastAsia="仿宋_GB2312" w:hAnsi="Times New Roman" w:cs="Times New Roman" w:hint="eastAsia"/>
          <w:noProof/>
          <w:sz w:val="32"/>
          <w:szCs w:val="32"/>
        </w:rPr>
        <w:t>②</w:t>
      </w:r>
      <w:r w:rsidR="00173DFE">
        <w:rPr>
          <w:rFonts w:ascii="Times New Roman" w:eastAsia="仿宋_GB2312" w:hAnsi="Times New Roman" w:cs="Times New Roman"/>
          <w:sz w:val="32"/>
          <w:szCs w:val="32"/>
        </w:rPr>
        <w:fldChar w:fldCharType="end"/>
      </w:r>
      <w:r>
        <w:rPr>
          <w:rFonts w:ascii="Times New Roman" w:eastAsia="仿宋_GB2312" w:hAnsi="仿宋_GB2312" w:cs="Times New Roman"/>
          <w:sz w:val="32"/>
          <w:szCs w:val="32"/>
        </w:rPr>
        <w:t>宣传内容更新不及时。</w:t>
      </w:r>
    </w:p>
    <w:p w:rsidR="00081949" w:rsidRDefault="00081949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081949" w:rsidRDefault="00760C3E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2.</w:t>
      </w:r>
      <w:r>
        <w:rPr>
          <w:rFonts w:ascii="Times New Roman" w:eastAsia="黑体" w:hAnsi="黑体" w:cs="Times New Roman"/>
          <w:sz w:val="32"/>
          <w:szCs w:val="32"/>
        </w:rPr>
        <w:t>乐成街道</w:t>
      </w:r>
    </w:p>
    <w:tbl>
      <w:tblPr>
        <w:tblW w:w="9316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"/>
        <w:gridCol w:w="4185"/>
        <w:gridCol w:w="435"/>
        <w:gridCol w:w="4260"/>
      </w:tblGrid>
      <w:tr w:rsidR="00081949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49" w:rsidRDefault="00760C3E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</w:rPr>
            </w:pPr>
            <w:r>
              <w:rPr>
                <w:rFonts w:ascii="Times New Roman" w:eastAsia="仿宋_GB2312" w:cs="Times New Roman"/>
                <w:kern w:val="0"/>
              </w:rPr>
              <w:t>编号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949" w:rsidRDefault="00760C3E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</w:rPr>
            </w:pPr>
            <w:r>
              <w:rPr>
                <w:rFonts w:ascii="Times New Roman" w:eastAsia="仿宋_GB2312" w:cs="Times New Roman"/>
              </w:rPr>
              <w:t>图片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49" w:rsidRDefault="00760C3E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</w:rPr>
            </w:pPr>
            <w:r>
              <w:rPr>
                <w:rFonts w:ascii="Times New Roman" w:eastAsia="仿宋_GB2312" w:cs="Times New Roman"/>
              </w:rPr>
              <w:t>编号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49" w:rsidRDefault="00760C3E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</w:rPr>
            </w:pPr>
            <w:r>
              <w:rPr>
                <w:rFonts w:ascii="Times New Roman" w:eastAsia="仿宋_GB2312" w:cs="Times New Roman"/>
                <w:kern w:val="0"/>
              </w:rPr>
              <w:t>图片</w:t>
            </w:r>
          </w:p>
        </w:tc>
      </w:tr>
      <w:tr w:rsidR="00081949">
        <w:trPr>
          <w:trHeight w:val="2765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1949" w:rsidRDefault="00760C3E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</w:rPr>
            </w:pPr>
            <w:r>
              <w:rPr>
                <w:rFonts w:ascii="Times New Roman" w:eastAsia="仿宋_GB2312" w:hAnsi="Times New Roman" w:cs="Times New Roman"/>
              </w:rPr>
              <w:t>01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949" w:rsidRDefault="00760C3E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</w:rPr>
            </w:pPr>
            <w:r>
              <w:rPr>
                <w:rFonts w:ascii="Times New Roman" w:eastAsia="仿宋_GB2312" w:hAnsi="Times New Roman" w:cs="Times New Roman"/>
                <w:noProof/>
                <w:kern w:val="0"/>
                <w:sz w:val="20"/>
              </w:rPr>
              <w:drawing>
                <wp:inline distT="0" distB="0" distL="114300" distR="114300">
                  <wp:extent cx="2581910" cy="2302510"/>
                  <wp:effectExtent l="0" t="0" r="8890" b="2540"/>
                  <wp:docPr id="18" name="图片 18" descr="IMG_0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IMG_0421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910" cy="230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1949" w:rsidRDefault="00760C3E">
            <w:pPr>
              <w:rPr>
                <w:rFonts w:ascii="Times New Roman" w:eastAsia="仿宋_GB2312" w:hAnsi="Times New Roman" w:cs="Times New Roman"/>
                <w:kern w:val="0"/>
                <w:sz w:val="20"/>
              </w:rPr>
            </w:pPr>
            <w:r>
              <w:rPr>
                <w:rFonts w:ascii="Times New Roman" w:eastAsia="仿宋_GB2312" w:hAnsi="Times New Roman" w:cs="Times New Roman"/>
              </w:rPr>
              <w:t>02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49" w:rsidRDefault="00760C3E">
            <w:pPr>
              <w:rPr>
                <w:rFonts w:ascii="Times New Roman" w:eastAsia="仿宋_GB2312" w:hAnsi="Times New Roman" w:cs="Times New Roman"/>
                <w:kern w:val="0"/>
                <w:sz w:val="20"/>
              </w:rPr>
            </w:pPr>
            <w:r>
              <w:rPr>
                <w:rFonts w:ascii="Times New Roman" w:eastAsia="仿宋_GB2312" w:hAnsi="Times New Roman" w:cs="Times New Roman"/>
                <w:noProof/>
                <w:kern w:val="0"/>
                <w:sz w:val="20"/>
              </w:rPr>
              <w:drawing>
                <wp:inline distT="0" distB="0" distL="114300" distR="114300">
                  <wp:extent cx="2604770" cy="2333625"/>
                  <wp:effectExtent l="0" t="0" r="5080" b="9525"/>
                  <wp:docPr id="19" name="图片 19" descr="IMG_0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IMG_0434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4770" cy="233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949">
        <w:trPr>
          <w:trHeight w:val="90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49" w:rsidRDefault="00081949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949" w:rsidRDefault="00760C3E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</w:rPr>
            </w:pPr>
            <w:r>
              <w:rPr>
                <w:rFonts w:ascii="Times New Roman" w:eastAsia="仿宋_GB2312" w:cs="Times New Roman"/>
                <w:kern w:val="0"/>
                <w:sz w:val="20"/>
              </w:rPr>
              <w:t>宣传内容被覆盖</w:t>
            </w: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49" w:rsidRDefault="00081949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49" w:rsidRDefault="00760C3E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</w:rPr>
            </w:pPr>
            <w:r>
              <w:rPr>
                <w:rFonts w:ascii="Times New Roman" w:eastAsia="仿宋_GB2312" w:cs="Times New Roman"/>
                <w:kern w:val="0"/>
                <w:sz w:val="20"/>
              </w:rPr>
              <w:t>宣传内容更新不及时（显示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</w:rPr>
              <w:t>2016</w:t>
            </w:r>
            <w:r>
              <w:rPr>
                <w:rFonts w:ascii="Times New Roman" w:eastAsia="仿宋_GB2312" w:cs="Times New Roman"/>
                <w:kern w:val="0"/>
                <w:sz w:val="20"/>
              </w:rPr>
              <w:t>年）</w:t>
            </w:r>
          </w:p>
        </w:tc>
      </w:tr>
    </w:tbl>
    <w:p w:rsidR="00081949" w:rsidRDefault="00760C3E" w:rsidP="00981849">
      <w:pPr>
        <w:spacing w:line="560" w:lineRule="exact"/>
        <w:ind w:firstLine="640"/>
        <w:rPr>
          <w:rFonts w:ascii="Times New Roman" w:eastAsia="仿宋_GB2312" w:hAnsi="Times New Roman" w:cs="Times New Roman"/>
          <w:spacing w:val="-6"/>
          <w:sz w:val="32"/>
          <w:szCs w:val="32"/>
        </w:rPr>
      </w:pPr>
      <w:r>
        <w:rPr>
          <w:rFonts w:ascii="Times New Roman" w:eastAsia="黑体" w:hAnsi="黑体" w:cs="Times New Roman"/>
          <w:spacing w:val="-6"/>
          <w:sz w:val="32"/>
          <w:szCs w:val="32"/>
        </w:rPr>
        <w:t>主要问题：</w:t>
      </w:r>
      <w:r w:rsidR="00173DFE">
        <w:rPr>
          <w:rFonts w:ascii="Times New Roman" w:eastAsia="仿宋_GB2312" w:hAnsi="Times New Roman" w:cs="Times New Roman"/>
          <w:sz w:val="32"/>
          <w:szCs w:val="32"/>
        </w:rPr>
        <w:fldChar w:fldCharType="begin"/>
      </w:r>
      <w:r w:rsidR="0036639D">
        <w:rPr>
          <w:rFonts w:ascii="Times New Roman" w:eastAsia="仿宋_GB2312" w:hAnsi="Times New Roman" w:cs="Times New Roman"/>
          <w:sz w:val="32"/>
          <w:szCs w:val="32"/>
        </w:rPr>
        <w:instrText xml:space="preserve"> </w:instrText>
      </w:r>
      <w:r w:rsidR="0036639D">
        <w:rPr>
          <w:rFonts w:ascii="Times New Roman" w:eastAsia="仿宋_GB2312" w:hAnsi="Times New Roman" w:cs="Times New Roman" w:hint="eastAsia"/>
          <w:sz w:val="32"/>
          <w:szCs w:val="32"/>
        </w:rPr>
        <w:instrText>= 1 \* GB3</w:instrText>
      </w:r>
      <w:r w:rsidR="0036639D">
        <w:rPr>
          <w:rFonts w:ascii="Times New Roman" w:eastAsia="仿宋_GB2312" w:hAnsi="Times New Roman" w:cs="Times New Roman"/>
          <w:sz w:val="32"/>
          <w:szCs w:val="32"/>
        </w:rPr>
        <w:instrText xml:space="preserve"> </w:instrText>
      </w:r>
      <w:r w:rsidR="00173DFE">
        <w:rPr>
          <w:rFonts w:ascii="Times New Roman" w:eastAsia="仿宋_GB2312" w:hAnsi="Times New Roman" w:cs="Times New Roman"/>
          <w:sz w:val="32"/>
          <w:szCs w:val="32"/>
        </w:rPr>
        <w:fldChar w:fldCharType="separate"/>
      </w:r>
      <w:r w:rsidR="0036639D">
        <w:rPr>
          <w:rFonts w:ascii="Times New Roman" w:eastAsia="仿宋_GB2312" w:hAnsi="Times New Roman" w:cs="Times New Roman" w:hint="eastAsia"/>
          <w:noProof/>
          <w:sz w:val="32"/>
          <w:szCs w:val="32"/>
        </w:rPr>
        <w:t>①</w:t>
      </w:r>
      <w:r w:rsidR="00173DFE">
        <w:rPr>
          <w:rFonts w:ascii="Times New Roman" w:eastAsia="仿宋_GB2312" w:hAnsi="Times New Roman" w:cs="Times New Roman"/>
          <w:sz w:val="32"/>
          <w:szCs w:val="32"/>
        </w:rPr>
        <w:fldChar w:fldCharType="end"/>
      </w:r>
      <w:r>
        <w:rPr>
          <w:rFonts w:ascii="Times New Roman" w:eastAsia="仿宋_GB2312" w:hAnsi="仿宋_GB2312" w:cs="Times New Roman"/>
          <w:spacing w:val="-6"/>
          <w:sz w:val="32"/>
          <w:szCs w:val="32"/>
        </w:rPr>
        <w:t>多处宣传内容被覆盖。</w:t>
      </w:r>
      <w:r w:rsidR="00173DFE">
        <w:rPr>
          <w:rFonts w:ascii="Times New Roman" w:eastAsia="仿宋_GB2312" w:hAnsi="Times New Roman" w:cs="Times New Roman"/>
          <w:spacing w:val="-6"/>
          <w:sz w:val="32"/>
          <w:szCs w:val="32"/>
        </w:rPr>
        <w:fldChar w:fldCharType="begin"/>
      </w:r>
      <w:r w:rsidR="00825ACB">
        <w:rPr>
          <w:rFonts w:ascii="Times New Roman" w:eastAsia="仿宋_GB2312" w:hAnsi="Times New Roman" w:cs="Times New Roman"/>
          <w:spacing w:val="-6"/>
          <w:sz w:val="32"/>
          <w:szCs w:val="32"/>
        </w:rPr>
        <w:instrText xml:space="preserve"> </w:instrText>
      </w:r>
      <w:r w:rsidR="00825ACB">
        <w:rPr>
          <w:rFonts w:ascii="Times New Roman" w:eastAsia="仿宋_GB2312" w:hAnsi="Times New Roman" w:cs="Times New Roman" w:hint="eastAsia"/>
          <w:spacing w:val="-6"/>
          <w:sz w:val="32"/>
          <w:szCs w:val="32"/>
        </w:rPr>
        <w:instrText>= 2 \* GB3</w:instrText>
      </w:r>
      <w:r w:rsidR="00825ACB">
        <w:rPr>
          <w:rFonts w:ascii="Times New Roman" w:eastAsia="仿宋_GB2312" w:hAnsi="Times New Roman" w:cs="Times New Roman"/>
          <w:spacing w:val="-6"/>
          <w:sz w:val="32"/>
          <w:szCs w:val="32"/>
        </w:rPr>
        <w:instrText xml:space="preserve"> </w:instrText>
      </w:r>
      <w:r w:rsidR="00173DFE">
        <w:rPr>
          <w:rFonts w:ascii="Times New Roman" w:eastAsia="仿宋_GB2312" w:hAnsi="Times New Roman" w:cs="Times New Roman"/>
          <w:spacing w:val="-6"/>
          <w:sz w:val="32"/>
          <w:szCs w:val="32"/>
        </w:rPr>
        <w:fldChar w:fldCharType="separate"/>
      </w:r>
      <w:r w:rsidR="00825ACB">
        <w:rPr>
          <w:rFonts w:ascii="Times New Roman" w:eastAsia="仿宋_GB2312" w:hAnsi="Times New Roman" w:cs="Times New Roman" w:hint="eastAsia"/>
          <w:noProof/>
          <w:spacing w:val="-6"/>
          <w:sz w:val="32"/>
          <w:szCs w:val="32"/>
        </w:rPr>
        <w:t>②</w:t>
      </w:r>
      <w:r w:rsidR="00173DFE">
        <w:rPr>
          <w:rFonts w:ascii="Times New Roman" w:eastAsia="仿宋_GB2312" w:hAnsi="Times New Roman" w:cs="Times New Roman"/>
          <w:spacing w:val="-6"/>
          <w:sz w:val="32"/>
          <w:szCs w:val="32"/>
        </w:rPr>
        <w:fldChar w:fldCharType="end"/>
      </w:r>
      <w:r>
        <w:rPr>
          <w:rFonts w:ascii="Times New Roman" w:eastAsia="仿宋_GB2312" w:hAnsi="仿宋_GB2312" w:cs="Times New Roman"/>
          <w:spacing w:val="-6"/>
          <w:sz w:val="32"/>
          <w:szCs w:val="32"/>
        </w:rPr>
        <w:t>宣传内容更新不及时，显示为</w:t>
      </w:r>
      <w:r>
        <w:rPr>
          <w:rFonts w:ascii="Times New Roman" w:eastAsia="仿宋_GB2312" w:hAnsi="Times New Roman" w:cs="Times New Roman"/>
          <w:spacing w:val="-6"/>
          <w:sz w:val="32"/>
          <w:szCs w:val="32"/>
        </w:rPr>
        <w:t>2016</w:t>
      </w:r>
      <w:r>
        <w:rPr>
          <w:rFonts w:ascii="Times New Roman" w:eastAsia="仿宋_GB2312" w:hAnsi="仿宋_GB2312" w:cs="Times New Roman"/>
          <w:spacing w:val="-6"/>
          <w:sz w:val="32"/>
          <w:szCs w:val="32"/>
        </w:rPr>
        <w:t>年科普内容。</w:t>
      </w:r>
      <w:r w:rsidR="00173DFE">
        <w:rPr>
          <w:rFonts w:ascii="Times New Roman" w:eastAsia="仿宋_GB2312" w:hAnsi="Times New Roman" w:cs="Times New Roman"/>
          <w:spacing w:val="-6"/>
          <w:sz w:val="32"/>
          <w:szCs w:val="32"/>
        </w:rPr>
        <w:fldChar w:fldCharType="begin"/>
      </w:r>
      <w:r w:rsidR="009F7B4F">
        <w:rPr>
          <w:rFonts w:ascii="Times New Roman" w:eastAsia="仿宋_GB2312" w:hAnsi="Times New Roman" w:cs="Times New Roman"/>
          <w:spacing w:val="-6"/>
          <w:sz w:val="32"/>
          <w:szCs w:val="32"/>
        </w:rPr>
        <w:instrText xml:space="preserve"> </w:instrText>
      </w:r>
      <w:r w:rsidR="009F7B4F">
        <w:rPr>
          <w:rFonts w:ascii="Times New Roman" w:eastAsia="仿宋_GB2312" w:hAnsi="Times New Roman" w:cs="Times New Roman" w:hint="eastAsia"/>
          <w:spacing w:val="-6"/>
          <w:sz w:val="32"/>
          <w:szCs w:val="32"/>
        </w:rPr>
        <w:instrText>= 3 \* GB3</w:instrText>
      </w:r>
      <w:r w:rsidR="009F7B4F">
        <w:rPr>
          <w:rFonts w:ascii="Times New Roman" w:eastAsia="仿宋_GB2312" w:hAnsi="Times New Roman" w:cs="Times New Roman"/>
          <w:spacing w:val="-6"/>
          <w:sz w:val="32"/>
          <w:szCs w:val="32"/>
        </w:rPr>
        <w:instrText xml:space="preserve"> </w:instrText>
      </w:r>
      <w:r w:rsidR="00173DFE">
        <w:rPr>
          <w:rFonts w:ascii="Times New Roman" w:eastAsia="仿宋_GB2312" w:hAnsi="Times New Roman" w:cs="Times New Roman"/>
          <w:spacing w:val="-6"/>
          <w:sz w:val="32"/>
          <w:szCs w:val="32"/>
        </w:rPr>
        <w:fldChar w:fldCharType="separate"/>
      </w:r>
      <w:r w:rsidR="009F7B4F">
        <w:rPr>
          <w:rFonts w:ascii="Times New Roman" w:eastAsia="仿宋_GB2312" w:hAnsi="Times New Roman" w:cs="Times New Roman" w:hint="eastAsia"/>
          <w:noProof/>
          <w:spacing w:val="-6"/>
          <w:sz w:val="32"/>
          <w:szCs w:val="32"/>
        </w:rPr>
        <w:t>③</w:t>
      </w:r>
      <w:r w:rsidR="00173DFE">
        <w:rPr>
          <w:rFonts w:ascii="Times New Roman" w:eastAsia="仿宋_GB2312" w:hAnsi="Times New Roman" w:cs="Times New Roman"/>
          <w:spacing w:val="-6"/>
          <w:sz w:val="32"/>
          <w:szCs w:val="32"/>
        </w:rPr>
        <w:fldChar w:fldCharType="end"/>
      </w:r>
      <w:r>
        <w:rPr>
          <w:rFonts w:ascii="Times New Roman" w:eastAsia="仿宋_GB2312" w:hAnsi="仿宋_GB2312" w:cs="Times New Roman"/>
          <w:spacing w:val="-6"/>
          <w:sz w:val="32"/>
          <w:szCs w:val="32"/>
        </w:rPr>
        <w:t>设施表面张贴痕迹清理不干净。</w:t>
      </w:r>
    </w:p>
    <w:p w:rsidR="00081949" w:rsidRDefault="00760C3E" w:rsidP="00981849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 xml:space="preserve">    </w:t>
      </w:r>
      <w:r>
        <w:rPr>
          <w:rFonts w:ascii="Times New Roman" w:eastAsia="黑体" w:hAnsi="Times New Roman" w:cs="Times New Roman"/>
          <w:sz w:val="32"/>
          <w:szCs w:val="32"/>
        </w:rPr>
        <w:t>二、整改要求</w:t>
      </w:r>
    </w:p>
    <w:p w:rsidR="00081949" w:rsidRDefault="00760C3E" w:rsidP="009F7B4F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市档案局</w:t>
      </w:r>
      <w:r>
        <w:rPr>
          <w:rFonts w:ascii="Times New Roman" w:eastAsia="仿宋_GB2312" w:cs="Times New Roman" w:hint="eastAsia"/>
          <w:sz w:val="32"/>
          <w:szCs w:val="32"/>
        </w:rPr>
        <w:t>，</w:t>
      </w:r>
      <w:r>
        <w:rPr>
          <w:rFonts w:ascii="Times New Roman" w:eastAsia="仿宋_GB2312" w:cs="Times New Roman"/>
          <w:sz w:val="32"/>
          <w:szCs w:val="32"/>
        </w:rPr>
        <w:t>市社科联，乐成、城东街道办事处要按照全国文明城市、省示范文明城市创建标准，对照问题清单，以点带面、举一反三，认真开展自查自纠工作，及时解决落实督查通报反馈的问题。</w:t>
      </w:r>
    </w:p>
    <w:p w:rsidR="00081949" w:rsidRDefault="00760C3E" w:rsidP="009F7B4F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城南街道办事处要加快科普长廊建设进度，市科技局要加强科普宣传长廊建设的政策支持和业务指导。</w:t>
      </w:r>
    </w:p>
    <w:p w:rsidR="00081949" w:rsidRDefault="00760C3E" w:rsidP="009F7B4F">
      <w:pPr>
        <w:spacing w:line="520" w:lineRule="exact"/>
        <w:ind w:firstLineChars="200" w:firstLine="640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color w:val="000000"/>
          <w:sz w:val="32"/>
          <w:szCs w:val="32"/>
        </w:rPr>
        <w:t>请上述单位在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cs="Times New Roman"/>
          <w:sz w:val="32"/>
          <w:szCs w:val="32"/>
        </w:rPr>
        <w:t>日前将工作落实情况报送市联创办。</w:t>
      </w:r>
      <w:r>
        <w:rPr>
          <w:rFonts w:ascii="Times New Roman" w:eastAsia="仿宋_GB2312" w:cs="Times New Roman"/>
          <w:color w:val="000000"/>
          <w:sz w:val="32"/>
          <w:szCs w:val="32"/>
        </w:rPr>
        <w:t>联系人：</w:t>
      </w:r>
      <w:r>
        <w:rPr>
          <w:rFonts w:ascii="Times New Roman" w:eastAsia="仿宋_GB2312" w:cs="Times New Roman"/>
          <w:sz w:val="32"/>
          <w:szCs w:val="32"/>
        </w:rPr>
        <w:t>刘可娜，联系电话：</w:t>
      </w:r>
      <w:r>
        <w:rPr>
          <w:rFonts w:ascii="Times New Roman" w:eastAsia="仿宋_GB2312" w:hAnsi="Times New Roman" w:cs="Times New Roman"/>
          <w:sz w:val="32"/>
          <w:szCs w:val="32"/>
        </w:rPr>
        <w:t>61882257</w:t>
      </w:r>
      <w:r>
        <w:rPr>
          <w:rFonts w:ascii="Times New Roman" w:eastAsia="仿宋_GB2312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13989764332</w:t>
      </w:r>
      <w:r>
        <w:rPr>
          <w:rFonts w:ascii="Times New Roman" w:eastAsia="仿宋_GB2312" w:cs="Times New Roman"/>
          <w:sz w:val="32"/>
          <w:szCs w:val="32"/>
        </w:rPr>
        <w:t>，邮箱：</w:t>
      </w:r>
      <w:hyperlink r:id="rId20" w:history="1">
        <w:r>
          <w:rPr>
            <w:rFonts w:ascii="Times New Roman" w:eastAsia="仿宋_GB2312" w:hAnsi="Times New Roman" w:cs="Times New Roman"/>
            <w:sz w:val="32"/>
            <w:szCs w:val="32"/>
          </w:rPr>
          <w:t>921755047@qq.com</w:t>
        </w:r>
      </w:hyperlink>
      <w:r>
        <w:rPr>
          <w:rFonts w:ascii="Times New Roman" w:eastAsia="仿宋_GB2312" w:cs="Times New Roman"/>
          <w:sz w:val="32"/>
          <w:szCs w:val="32"/>
        </w:rPr>
        <w:t>。</w:t>
      </w:r>
    </w:p>
    <w:p w:rsidR="00081949" w:rsidRDefault="00081949" w:rsidP="00981849">
      <w:pPr>
        <w:spacing w:line="440" w:lineRule="exact"/>
        <w:ind w:firstLineChars="200" w:firstLine="640"/>
        <w:rPr>
          <w:rFonts w:ascii="Times New Roman" w:eastAsia="仿宋_GB2312" w:cs="Times New Roman"/>
          <w:sz w:val="32"/>
          <w:szCs w:val="32"/>
        </w:rPr>
      </w:pPr>
      <w:bookmarkStart w:id="0" w:name="_GoBack"/>
    </w:p>
    <w:bookmarkEnd w:id="0"/>
    <w:p w:rsidR="00081949" w:rsidRDefault="00760C3E" w:rsidP="00D23FEC">
      <w:pPr>
        <w:adjustRightInd w:val="0"/>
        <w:snapToGrid w:val="0"/>
        <w:spacing w:beforeLines="50" w:line="520" w:lineRule="exact"/>
        <w:ind w:leftChars="301" w:left="2872" w:hangingChars="700" w:hanging="2240"/>
        <w:jc w:val="righ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cs="Times New Roman"/>
          <w:color w:val="000000"/>
          <w:sz w:val="32"/>
          <w:szCs w:val="32"/>
        </w:rPr>
        <w:t>乐清市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cs="Times New Roman"/>
          <w:color w:val="000000"/>
          <w:sz w:val="32"/>
          <w:szCs w:val="32"/>
        </w:rPr>
        <w:t>六城联创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仿宋_GB2312" w:cs="Times New Roman"/>
          <w:color w:val="000000"/>
          <w:sz w:val="32"/>
          <w:szCs w:val="32"/>
        </w:rPr>
        <w:t>活动领导小组办公室</w:t>
      </w:r>
    </w:p>
    <w:p w:rsidR="00081949" w:rsidRDefault="00981849" w:rsidP="00981849">
      <w:pPr>
        <w:wordWrap w:val="0"/>
        <w:spacing w:line="520" w:lineRule="exact"/>
        <w:ind w:right="640" w:firstLineChars="200" w:firstLine="640"/>
        <w:jc w:val="center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                   </w:t>
      </w:r>
      <w:r w:rsidR="00760C3E">
        <w:rPr>
          <w:rFonts w:ascii="Times New Roman" w:eastAsia="仿宋_GB2312" w:hAnsi="Times New Roman" w:cs="Times New Roman"/>
          <w:color w:val="000000"/>
          <w:sz w:val="32"/>
          <w:szCs w:val="32"/>
        </w:rPr>
        <w:t>2017</w:t>
      </w:r>
      <w:r w:rsidR="00760C3E">
        <w:rPr>
          <w:rFonts w:ascii="Times New Roman" w:eastAsia="仿宋_GB2312" w:cs="Times New Roman"/>
          <w:color w:val="000000"/>
          <w:sz w:val="32"/>
          <w:szCs w:val="32"/>
        </w:rPr>
        <w:t>年</w:t>
      </w:r>
      <w:r w:rsidR="00760C3E">
        <w:rPr>
          <w:rFonts w:ascii="Times New Roman" w:eastAsia="仿宋_GB2312" w:hAnsi="Times New Roman" w:cs="Times New Roman"/>
          <w:color w:val="000000"/>
          <w:sz w:val="32"/>
          <w:szCs w:val="32"/>
        </w:rPr>
        <w:t>7</w:t>
      </w:r>
      <w:r w:rsidR="00760C3E">
        <w:rPr>
          <w:rFonts w:ascii="Times New Roman" w:eastAsia="仿宋_GB2312" w:cs="Times New Roman"/>
          <w:color w:val="000000"/>
          <w:sz w:val="32"/>
          <w:szCs w:val="32"/>
        </w:rPr>
        <w:t>月</w:t>
      </w:r>
      <w:r w:rsidR="00760C3E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="00D23FE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5</w:t>
      </w:r>
      <w:r w:rsidR="00760C3E">
        <w:rPr>
          <w:rFonts w:ascii="Times New Roman" w:eastAsia="仿宋_GB2312" w:cs="Times New Roman"/>
          <w:color w:val="000000"/>
          <w:sz w:val="32"/>
          <w:szCs w:val="32"/>
        </w:rPr>
        <w:t>日</w:t>
      </w:r>
    </w:p>
    <w:tbl>
      <w:tblPr>
        <w:tblpPr w:leftFromText="180" w:rightFromText="180" w:vertAnchor="text" w:horzAnchor="margin" w:tblpXSpec="center" w:tblpY="12317"/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23"/>
      </w:tblGrid>
      <w:tr w:rsidR="00081949" w:rsidTr="009F7B4F">
        <w:trPr>
          <w:trHeight w:val="945"/>
        </w:trPr>
        <w:tc>
          <w:tcPr>
            <w:tcW w:w="9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949" w:rsidRDefault="00760C3E" w:rsidP="009F7B4F">
            <w:pPr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cs="Times New Roman"/>
                <w:color w:val="000000"/>
                <w:sz w:val="30"/>
                <w:szCs w:val="30"/>
              </w:rPr>
              <w:lastRenderedPageBreak/>
              <w:t>报：温州市文明办，乐清市市委、人大、政府、政协相关领导</w:t>
            </w:r>
          </w:p>
          <w:p w:rsidR="00081949" w:rsidRDefault="00760C3E" w:rsidP="009F7B4F">
            <w:pPr>
              <w:adjustRightInd w:val="0"/>
              <w:snapToGrid w:val="0"/>
              <w:spacing w:line="520" w:lineRule="exact"/>
              <w:ind w:left="600" w:hangingChars="200" w:hanging="600"/>
              <w:rPr>
                <w:rFonts w:ascii="Times New Roman" w:eastAsia="仿宋_GB2312" w:hAnsi="Times New Roman" w:cs="Times New Roman"/>
                <w:color w:val="000000"/>
                <w:spacing w:val="-6"/>
                <w:sz w:val="30"/>
                <w:szCs w:val="30"/>
              </w:rPr>
            </w:pPr>
            <w:r>
              <w:rPr>
                <w:rFonts w:ascii="Times New Roman" w:eastAsia="仿宋_GB2312" w:cs="Times New Roman"/>
                <w:color w:val="000000"/>
                <w:sz w:val="30"/>
                <w:szCs w:val="30"/>
              </w:rPr>
              <w:t>发：乐清市</w:t>
            </w: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“</w:t>
            </w:r>
            <w:r>
              <w:rPr>
                <w:rFonts w:ascii="Times New Roman" w:eastAsia="仿宋_GB2312" w:cs="Times New Roman"/>
                <w:color w:val="000000"/>
                <w:sz w:val="30"/>
                <w:szCs w:val="30"/>
              </w:rPr>
              <w:t>六城联创</w:t>
            </w: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”</w:t>
            </w:r>
            <w:r>
              <w:rPr>
                <w:rFonts w:ascii="Times New Roman" w:eastAsia="仿宋_GB2312" w:cs="Times New Roman"/>
                <w:color w:val="000000"/>
                <w:sz w:val="30"/>
                <w:szCs w:val="30"/>
              </w:rPr>
              <w:t>活动领导小组成员单位</w:t>
            </w:r>
          </w:p>
        </w:tc>
      </w:tr>
      <w:tr w:rsidR="00081949" w:rsidTr="009F7B4F">
        <w:trPr>
          <w:trHeight w:val="538"/>
        </w:trPr>
        <w:tc>
          <w:tcPr>
            <w:tcW w:w="9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949" w:rsidRDefault="00760C3E" w:rsidP="009F7B4F">
            <w:pPr>
              <w:spacing w:line="520" w:lineRule="exact"/>
              <w:ind w:firstLineChars="50" w:firstLine="150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cs="Times New Roman"/>
                <w:color w:val="000000"/>
                <w:sz w:val="30"/>
                <w:szCs w:val="30"/>
              </w:rPr>
              <w:t>核稿：王映红</w:t>
            </w:r>
            <w:r w:rsidR="00981849">
              <w:rPr>
                <w:rFonts w:ascii="Times New Roman" w:eastAsia="仿宋_GB2312" w:cs="Times New Roman" w:hint="eastAsia"/>
                <w:color w:val="000000"/>
                <w:sz w:val="30"/>
                <w:szCs w:val="30"/>
              </w:rPr>
              <w:t xml:space="preserve">                                 </w:t>
            </w:r>
            <w:r>
              <w:rPr>
                <w:rFonts w:ascii="Times New Roman" w:eastAsia="仿宋_GB2312" w:cs="Times New Roman"/>
                <w:color w:val="000000"/>
                <w:sz w:val="30"/>
                <w:szCs w:val="30"/>
              </w:rPr>
              <w:t>签发：吴良成</w:t>
            </w:r>
          </w:p>
        </w:tc>
      </w:tr>
    </w:tbl>
    <w:p w:rsidR="00081949" w:rsidRDefault="00081949">
      <w:pPr>
        <w:adjustRightInd w:val="0"/>
        <w:snapToGrid w:val="0"/>
        <w:spacing w:line="520" w:lineRule="exact"/>
        <w:ind w:right="1280"/>
        <w:jc w:val="righ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081949" w:rsidRDefault="00081949">
      <w:pPr>
        <w:ind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081949" w:rsidSect="000819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6AE" w:rsidRDefault="00FB46AE" w:rsidP="00981849">
      <w:r>
        <w:separator/>
      </w:r>
    </w:p>
  </w:endnote>
  <w:endnote w:type="continuationSeparator" w:id="0">
    <w:p w:rsidR="00FB46AE" w:rsidRDefault="00FB46AE" w:rsidP="00981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6AE" w:rsidRDefault="00FB46AE" w:rsidP="00981849">
      <w:r>
        <w:separator/>
      </w:r>
    </w:p>
  </w:footnote>
  <w:footnote w:type="continuationSeparator" w:id="0">
    <w:p w:rsidR="00FB46AE" w:rsidRDefault="00FB46AE" w:rsidP="009818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E985966"/>
    <w:rsid w:val="000079F5"/>
    <w:rsid w:val="00056E91"/>
    <w:rsid w:val="00064601"/>
    <w:rsid w:val="00081949"/>
    <w:rsid w:val="00173DFE"/>
    <w:rsid w:val="001F4880"/>
    <w:rsid w:val="00326FCF"/>
    <w:rsid w:val="00355542"/>
    <w:rsid w:val="0036639D"/>
    <w:rsid w:val="00403601"/>
    <w:rsid w:val="0047260A"/>
    <w:rsid w:val="00594B57"/>
    <w:rsid w:val="006F7558"/>
    <w:rsid w:val="00717ADD"/>
    <w:rsid w:val="00760C3E"/>
    <w:rsid w:val="007D14B8"/>
    <w:rsid w:val="007E0292"/>
    <w:rsid w:val="00825ACB"/>
    <w:rsid w:val="009034E0"/>
    <w:rsid w:val="00981849"/>
    <w:rsid w:val="009C6F9D"/>
    <w:rsid w:val="009F7B4F"/>
    <w:rsid w:val="00AB4AC0"/>
    <w:rsid w:val="00AF33FF"/>
    <w:rsid w:val="00B25B03"/>
    <w:rsid w:val="00BB4E1F"/>
    <w:rsid w:val="00BB714C"/>
    <w:rsid w:val="00BD5E31"/>
    <w:rsid w:val="00C11153"/>
    <w:rsid w:val="00CA0827"/>
    <w:rsid w:val="00D23FEC"/>
    <w:rsid w:val="00D964F5"/>
    <w:rsid w:val="00F43A24"/>
    <w:rsid w:val="00FB46AE"/>
    <w:rsid w:val="01205F07"/>
    <w:rsid w:val="072E544E"/>
    <w:rsid w:val="0BAD54CB"/>
    <w:rsid w:val="0C23674D"/>
    <w:rsid w:val="0E513B36"/>
    <w:rsid w:val="139456BC"/>
    <w:rsid w:val="195C14FD"/>
    <w:rsid w:val="233269D6"/>
    <w:rsid w:val="28A04614"/>
    <w:rsid w:val="28B83D7A"/>
    <w:rsid w:val="2C4521C9"/>
    <w:rsid w:val="2E985966"/>
    <w:rsid w:val="326B61C3"/>
    <w:rsid w:val="34960732"/>
    <w:rsid w:val="38A821E1"/>
    <w:rsid w:val="39E54C4D"/>
    <w:rsid w:val="3CD3345A"/>
    <w:rsid w:val="3FF3686D"/>
    <w:rsid w:val="41D854EC"/>
    <w:rsid w:val="46706BAC"/>
    <w:rsid w:val="4B56766A"/>
    <w:rsid w:val="4F9150C4"/>
    <w:rsid w:val="50927010"/>
    <w:rsid w:val="513C6525"/>
    <w:rsid w:val="52B8110D"/>
    <w:rsid w:val="57543505"/>
    <w:rsid w:val="58710796"/>
    <w:rsid w:val="5B9D1243"/>
    <w:rsid w:val="5E347BDD"/>
    <w:rsid w:val="6C6928BD"/>
    <w:rsid w:val="76E2219A"/>
    <w:rsid w:val="78116C8C"/>
    <w:rsid w:val="79136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9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81949"/>
    <w:rPr>
      <w:sz w:val="18"/>
      <w:szCs w:val="18"/>
    </w:rPr>
  </w:style>
  <w:style w:type="paragraph" w:styleId="a4">
    <w:name w:val="footer"/>
    <w:basedOn w:val="a"/>
    <w:link w:val="Char0"/>
    <w:qFormat/>
    <w:rsid w:val="00081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081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rsid w:val="00081949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08194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08194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mailto:983211313@qq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196</Words>
  <Characters>1118</Characters>
  <Application>Microsoft Office Word</Application>
  <DocSecurity>0</DocSecurity>
  <Lines>9</Lines>
  <Paragraphs>2</Paragraphs>
  <ScaleCrop>false</ScaleCrop>
  <Company>微软中国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微软用户</cp:lastModifiedBy>
  <cp:revision>20</cp:revision>
  <cp:lastPrinted>2017-07-21T06:53:00Z</cp:lastPrinted>
  <dcterms:created xsi:type="dcterms:W3CDTF">2017-07-19T07:03:00Z</dcterms:created>
  <dcterms:modified xsi:type="dcterms:W3CDTF">2017-07-26T01:43:00Z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